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99E" w:rsidRPr="00113DB2" w:rsidRDefault="00FA599E" w:rsidP="00FA599E">
      <w:pPr>
        <w:shd w:val="clear" w:color="auto" w:fill="FFFFFF"/>
        <w:spacing w:after="0" w:line="240" w:lineRule="auto"/>
        <w:textAlignment w:val="baseline"/>
        <w:rPr>
          <w:rFonts w:ascii="inherit" w:eastAsia="Times New Roman" w:hAnsi="inherit" w:cs="Open Sans"/>
          <w:b/>
          <w:bCs/>
          <w:color w:val="505050"/>
          <w:sz w:val="18"/>
          <w:szCs w:val="18"/>
          <w:bdr w:val="none" w:sz="0" w:space="0" w:color="auto" w:frame="1"/>
          <w:lang w:eastAsia="en-GB"/>
        </w:rPr>
      </w:pPr>
    </w:p>
    <w:p w:rsidR="00A37ED3" w:rsidRPr="001036B3" w:rsidRDefault="00A37ED3" w:rsidP="00A37ED3">
      <w:pPr>
        <w:pStyle w:val="Title"/>
        <w:ind w:right="-52"/>
        <w:rPr>
          <w:rFonts w:ascii="Calibri Light" w:hAnsi="Calibri Light" w:cs="Calibri Light"/>
          <w:b w:val="0"/>
        </w:rPr>
      </w:pPr>
      <w:r w:rsidRPr="001036B3">
        <w:rPr>
          <w:rFonts w:ascii="Calibri Light" w:hAnsi="Calibri Light" w:cs="Calibri Light"/>
          <w:b w:val="0"/>
          <w:noProof/>
          <w:u w:val="none"/>
          <w:lang w:eastAsia="en-GB"/>
        </w:rPr>
        <w:drawing>
          <wp:inline distT="0" distB="0" distL="0" distR="0">
            <wp:extent cx="1208405" cy="1208405"/>
            <wp:effectExtent l="0" t="0" r="0" b="0"/>
            <wp:docPr id="4" name="Picture 4" descr="Oaks Federation logo no shadow blue 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ks Federation logo no shadow blue do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8405" cy="1208405"/>
                    </a:xfrm>
                    <a:prstGeom prst="rect">
                      <a:avLst/>
                    </a:prstGeom>
                    <a:noFill/>
                    <a:ln>
                      <a:noFill/>
                    </a:ln>
                  </pic:spPr>
                </pic:pic>
              </a:graphicData>
            </a:graphic>
          </wp:inline>
        </w:drawing>
      </w:r>
    </w:p>
    <w:p w:rsidR="00A37ED3" w:rsidRPr="001036B3" w:rsidRDefault="00A37ED3" w:rsidP="00A37ED3">
      <w:pPr>
        <w:pStyle w:val="Title"/>
        <w:ind w:right="-52"/>
        <w:rPr>
          <w:rFonts w:ascii="Calibri Light" w:hAnsi="Calibri Light" w:cs="Calibri Light"/>
          <w:b w:val="0"/>
        </w:rPr>
      </w:pPr>
    </w:p>
    <w:p w:rsidR="00A37ED3" w:rsidRPr="001036B3" w:rsidRDefault="00A37ED3" w:rsidP="00A37ED3">
      <w:pPr>
        <w:pStyle w:val="Title"/>
        <w:ind w:right="-52"/>
        <w:rPr>
          <w:rFonts w:ascii="Calibri Light" w:hAnsi="Calibri Light" w:cs="Calibri Light"/>
          <w:sz w:val="40"/>
          <w:szCs w:val="40"/>
        </w:rPr>
      </w:pPr>
      <w:r w:rsidRPr="001036B3">
        <w:rPr>
          <w:rFonts w:ascii="Calibri Light" w:hAnsi="Calibri Light" w:cs="Calibri Light"/>
          <w:sz w:val="40"/>
          <w:szCs w:val="40"/>
        </w:rPr>
        <w:t xml:space="preserve">The Oaks CE Learning Federation </w:t>
      </w:r>
      <w:r w:rsidR="001A5F34" w:rsidRPr="001036B3">
        <w:rPr>
          <w:rFonts w:ascii="Calibri Light" w:hAnsi="Calibri Light" w:cs="Calibri Light"/>
          <w:sz w:val="40"/>
          <w:szCs w:val="40"/>
        </w:rPr>
        <w:t xml:space="preserve">Teaching and </w:t>
      </w:r>
      <w:r w:rsidR="003F7743" w:rsidRPr="001036B3">
        <w:rPr>
          <w:rFonts w:ascii="Calibri Light" w:hAnsi="Calibri Light" w:cs="Calibri Light"/>
          <w:sz w:val="40"/>
          <w:szCs w:val="40"/>
        </w:rPr>
        <w:t>Learning Policy</w:t>
      </w:r>
    </w:p>
    <w:p w:rsidR="00A37ED3" w:rsidRPr="001036B3" w:rsidRDefault="00A37ED3" w:rsidP="00A37ED3">
      <w:pPr>
        <w:pStyle w:val="Title"/>
        <w:ind w:right="-52"/>
        <w:rPr>
          <w:rFonts w:ascii="Calibri Light" w:hAnsi="Calibri Light" w:cs="Calibri Light"/>
          <w:b w:val="0"/>
        </w:rPr>
      </w:pPr>
    </w:p>
    <w:p w:rsidR="00A37ED3" w:rsidRPr="001036B3" w:rsidRDefault="00A37ED3" w:rsidP="00A37ED3">
      <w:pPr>
        <w:pStyle w:val="Title"/>
        <w:ind w:right="-52"/>
        <w:rPr>
          <w:rFonts w:ascii="Calibri Light" w:hAnsi="Calibri Light" w:cs="Calibri Light"/>
          <w:b w:val="0"/>
        </w:rPr>
      </w:pPr>
      <w:r w:rsidRPr="001036B3">
        <w:rPr>
          <w:rFonts w:ascii="Calibri Light" w:hAnsi="Calibri Light" w:cs="Calibri Light"/>
          <w:b w:val="0"/>
        </w:rPr>
        <w:t>Our Vision</w:t>
      </w:r>
    </w:p>
    <w:p w:rsidR="00A37ED3" w:rsidRPr="001036B3" w:rsidRDefault="00A37ED3" w:rsidP="00A37ED3">
      <w:pPr>
        <w:pStyle w:val="Title"/>
        <w:ind w:right="-52"/>
        <w:rPr>
          <w:rFonts w:ascii="Calibri Light" w:hAnsi="Calibri Light" w:cs="Calibri Light"/>
          <w:b w:val="0"/>
        </w:rPr>
      </w:pPr>
    </w:p>
    <w:p w:rsidR="00A37ED3" w:rsidRPr="001036B3" w:rsidRDefault="00A37ED3" w:rsidP="00A37ED3">
      <w:pPr>
        <w:shd w:val="clear" w:color="auto" w:fill="FFFFFF"/>
        <w:spacing w:after="100" w:afterAutospacing="1"/>
        <w:jc w:val="center"/>
        <w:rPr>
          <w:rFonts w:ascii="Calibri Light" w:hAnsi="Calibri Light" w:cs="Calibri Light"/>
          <w:color w:val="0B0C10"/>
          <w:spacing w:val="11"/>
          <w:sz w:val="16"/>
          <w:szCs w:val="16"/>
          <w:lang w:eastAsia="en-GB"/>
        </w:rPr>
      </w:pPr>
      <w:r w:rsidRPr="001036B3">
        <w:rPr>
          <w:rFonts w:ascii="Calibri Light" w:hAnsi="Calibri Light" w:cs="Calibri Light"/>
          <w:bCs/>
          <w:i/>
          <w:iCs/>
          <w:color w:val="0B0C10"/>
          <w:spacing w:val="11"/>
          <w:sz w:val="16"/>
          <w:szCs w:val="16"/>
          <w:lang w:eastAsia="en-GB"/>
        </w:rPr>
        <w:t>Connected through the values of love, respect and compassion. Three separate schools, we journey together to grow physically, spiritually, emotionally and intellectually, so that everyone can fulfil their potential. We strive to preserve the wonder of childhood, whilst ensuring our children are future ready.</w:t>
      </w:r>
    </w:p>
    <w:p w:rsidR="00A37ED3" w:rsidRPr="001036B3" w:rsidRDefault="00A37ED3" w:rsidP="00A37ED3">
      <w:pPr>
        <w:shd w:val="clear" w:color="auto" w:fill="FFFFFF"/>
        <w:spacing w:after="100" w:afterAutospacing="1"/>
        <w:jc w:val="center"/>
        <w:rPr>
          <w:rFonts w:ascii="Calibri Light" w:hAnsi="Calibri Light" w:cs="Calibri Light"/>
          <w:color w:val="0B0C10"/>
          <w:spacing w:val="11"/>
          <w:sz w:val="16"/>
          <w:szCs w:val="16"/>
          <w:lang w:eastAsia="en-GB"/>
        </w:rPr>
      </w:pPr>
      <w:r w:rsidRPr="001036B3">
        <w:rPr>
          <w:rFonts w:ascii="Calibri Light" w:hAnsi="Calibri Light" w:cs="Calibri Light"/>
          <w:bCs/>
          <w:i/>
          <w:iCs/>
          <w:color w:val="0B0C10"/>
          <w:spacing w:val="11"/>
          <w:sz w:val="16"/>
          <w:szCs w:val="16"/>
          <w:lang w:eastAsia="en-GB"/>
        </w:rPr>
        <w:t>“Be strong and of good courage, do not be afraid nor be dismayed for the lord your God is with you wherever you go” Joshua 1:9</w:t>
      </w:r>
    </w:p>
    <w:p w:rsidR="00B92CEC" w:rsidRPr="001036B3" w:rsidRDefault="00B92CEC" w:rsidP="00FA599E">
      <w:pPr>
        <w:shd w:val="clear" w:color="auto" w:fill="FFFFFF"/>
        <w:spacing w:after="0" w:line="240" w:lineRule="auto"/>
        <w:textAlignment w:val="baseline"/>
        <w:rPr>
          <w:rFonts w:ascii="inherit" w:eastAsia="Times New Roman" w:hAnsi="inherit" w:cs="Open Sans"/>
          <w:b/>
          <w:bCs/>
          <w:color w:val="505050"/>
          <w:sz w:val="18"/>
          <w:szCs w:val="18"/>
          <w:bdr w:val="none" w:sz="0" w:space="0" w:color="auto" w:frame="1"/>
          <w:lang w:eastAsia="en-GB"/>
        </w:rPr>
      </w:pPr>
    </w:p>
    <w:p w:rsidR="00B92CEC" w:rsidRPr="001036B3" w:rsidRDefault="00B92CEC" w:rsidP="00FA599E">
      <w:pPr>
        <w:shd w:val="clear" w:color="auto" w:fill="FFFFFF"/>
        <w:spacing w:after="0" w:line="240" w:lineRule="auto"/>
        <w:textAlignment w:val="baseline"/>
        <w:rPr>
          <w:rFonts w:ascii="inherit" w:eastAsia="Times New Roman" w:hAnsi="inherit" w:cs="Open Sans"/>
          <w:b/>
          <w:bCs/>
          <w:color w:val="505050"/>
          <w:sz w:val="18"/>
          <w:szCs w:val="18"/>
          <w:bdr w:val="none" w:sz="0" w:space="0" w:color="auto" w:frame="1"/>
          <w:lang w:eastAsia="en-GB"/>
        </w:rPr>
      </w:pPr>
    </w:p>
    <w:p w:rsidR="001A5F34" w:rsidRPr="001036B3" w:rsidRDefault="001A5F34" w:rsidP="00C42AD4">
      <w:pPr>
        <w:shd w:val="clear" w:color="auto" w:fill="FFFFFF"/>
        <w:spacing w:after="100" w:afterAutospacing="1" w:line="240" w:lineRule="auto"/>
        <w:rPr>
          <w:rFonts w:ascii="Arial" w:eastAsia="Times New Roman" w:hAnsi="Arial" w:cs="Arial"/>
          <w:b/>
          <w:bCs/>
          <w:i/>
          <w:iCs/>
          <w:color w:val="0B0C10"/>
          <w:spacing w:val="11"/>
          <w:sz w:val="18"/>
          <w:szCs w:val="18"/>
          <w:lang w:eastAsia="en-GB"/>
        </w:rPr>
      </w:pPr>
      <w:r w:rsidRPr="001036B3">
        <w:rPr>
          <w:rFonts w:ascii="Arial" w:eastAsia="Times New Roman" w:hAnsi="Arial" w:cs="Arial"/>
          <w:b/>
          <w:bCs/>
          <w:i/>
          <w:iCs/>
          <w:color w:val="0B0C10"/>
          <w:spacing w:val="11"/>
          <w:sz w:val="18"/>
          <w:szCs w:val="18"/>
          <w:lang w:eastAsia="en-GB"/>
        </w:rPr>
        <w:t xml:space="preserve">This policy aims to set out our rational for teaching and learning and how our vision and values underpin the work we do. </w:t>
      </w:r>
    </w:p>
    <w:p w:rsidR="004B6A8B" w:rsidRPr="001036B3" w:rsidRDefault="00C42AD4" w:rsidP="00C42AD4">
      <w:pPr>
        <w:shd w:val="clear" w:color="auto" w:fill="FFFFFF"/>
        <w:spacing w:after="100" w:afterAutospacing="1" w:line="240" w:lineRule="auto"/>
        <w:rPr>
          <w:rFonts w:ascii="Arial" w:eastAsia="Times New Roman" w:hAnsi="Arial" w:cs="Arial"/>
          <w:b/>
          <w:bCs/>
          <w:i/>
          <w:iCs/>
          <w:color w:val="0B0C10"/>
          <w:spacing w:val="11"/>
          <w:sz w:val="18"/>
          <w:szCs w:val="18"/>
          <w:u w:val="single"/>
          <w:lang w:eastAsia="en-GB"/>
        </w:rPr>
      </w:pPr>
      <w:r w:rsidRPr="001036B3">
        <w:rPr>
          <w:rFonts w:ascii="Arial" w:eastAsia="Times New Roman" w:hAnsi="Arial" w:cs="Arial"/>
          <w:b/>
          <w:bCs/>
          <w:i/>
          <w:iCs/>
          <w:color w:val="0B0C10"/>
          <w:spacing w:val="11"/>
          <w:sz w:val="18"/>
          <w:szCs w:val="18"/>
          <w:u w:val="single"/>
          <w:lang w:eastAsia="en-GB"/>
        </w:rPr>
        <w:t>Three separate schools, we journey together</w:t>
      </w:r>
      <w:r w:rsidR="00930075" w:rsidRPr="001036B3">
        <w:rPr>
          <w:rFonts w:ascii="Arial" w:eastAsia="Times New Roman" w:hAnsi="Arial" w:cs="Arial"/>
          <w:b/>
          <w:bCs/>
          <w:i/>
          <w:iCs/>
          <w:color w:val="0B0C10"/>
          <w:spacing w:val="11"/>
          <w:sz w:val="18"/>
          <w:szCs w:val="18"/>
          <w:u w:val="single"/>
          <w:lang w:eastAsia="en-GB"/>
        </w:rPr>
        <w:t>…</w:t>
      </w:r>
      <w:r w:rsidRPr="001036B3">
        <w:rPr>
          <w:rFonts w:ascii="Arial" w:eastAsia="Times New Roman" w:hAnsi="Arial" w:cs="Arial"/>
          <w:b/>
          <w:bCs/>
          <w:i/>
          <w:iCs/>
          <w:color w:val="0B0C10"/>
          <w:spacing w:val="11"/>
          <w:sz w:val="18"/>
          <w:szCs w:val="18"/>
          <w:u w:val="single"/>
          <w:lang w:eastAsia="en-GB"/>
        </w:rPr>
        <w:t xml:space="preserve"> </w:t>
      </w:r>
    </w:p>
    <w:p w:rsidR="00C42AD4" w:rsidRPr="001036B3" w:rsidRDefault="00C42AD4" w:rsidP="00C42AD4">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 xml:space="preserve">As three schools, we seek to ensure that best practice is </w:t>
      </w:r>
      <w:r w:rsidR="00930075" w:rsidRPr="001036B3">
        <w:rPr>
          <w:rFonts w:ascii="Arial" w:eastAsia="Times New Roman" w:hAnsi="Arial" w:cs="Arial"/>
          <w:bCs/>
          <w:i/>
          <w:iCs/>
          <w:color w:val="0B0C10"/>
          <w:spacing w:val="11"/>
          <w:sz w:val="18"/>
          <w:szCs w:val="18"/>
          <w:lang w:eastAsia="en-GB"/>
        </w:rPr>
        <w:t>disseminated</w:t>
      </w:r>
      <w:r w:rsidRPr="001036B3">
        <w:rPr>
          <w:rFonts w:ascii="Arial" w:eastAsia="Times New Roman" w:hAnsi="Arial" w:cs="Arial"/>
          <w:bCs/>
          <w:i/>
          <w:iCs/>
          <w:color w:val="0B0C10"/>
          <w:spacing w:val="11"/>
          <w:sz w:val="18"/>
          <w:szCs w:val="18"/>
          <w:lang w:eastAsia="en-GB"/>
        </w:rPr>
        <w:t xml:space="preserve">, through a consistent </w:t>
      </w:r>
      <w:r w:rsidR="00930075" w:rsidRPr="001036B3">
        <w:rPr>
          <w:rFonts w:ascii="Arial" w:eastAsia="Times New Roman" w:hAnsi="Arial" w:cs="Arial"/>
          <w:bCs/>
          <w:i/>
          <w:iCs/>
          <w:color w:val="0B0C10"/>
          <w:spacing w:val="11"/>
          <w:sz w:val="18"/>
          <w:szCs w:val="18"/>
          <w:lang w:eastAsia="en-GB"/>
        </w:rPr>
        <w:t>pedagogical</w:t>
      </w:r>
      <w:r w:rsidRPr="001036B3">
        <w:rPr>
          <w:rFonts w:ascii="Arial" w:eastAsia="Times New Roman" w:hAnsi="Arial" w:cs="Arial"/>
          <w:bCs/>
          <w:i/>
          <w:iCs/>
          <w:color w:val="0B0C10"/>
          <w:spacing w:val="11"/>
          <w:sz w:val="18"/>
          <w:szCs w:val="18"/>
          <w:lang w:eastAsia="en-GB"/>
        </w:rPr>
        <w:t xml:space="preserve"> approach, which is implemented, evaluated, adapted and positively impacts on learning.  </w:t>
      </w:r>
    </w:p>
    <w:p w:rsidR="004B6A8B" w:rsidRPr="001036B3" w:rsidRDefault="004B6A8B" w:rsidP="00C42AD4">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 xml:space="preserve">At the Oaks Federation, </w:t>
      </w:r>
      <w:r w:rsidR="00930075" w:rsidRPr="001036B3">
        <w:rPr>
          <w:rFonts w:ascii="Arial" w:eastAsia="Times New Roman" w:hAnsi="Arial" w:cs="Arial"/>
          <w:bCs/>
          <w:i/>
          <w:iCs/>
          <w:color w:val="0B0C10"/>
          <w:spacing w:val="11"/>
          <w:sz w:val="18"/>
          <w:szCs w:val="18"/>
          <w:lang w:eastAsia="en-GB"/>
        </w:rPr>
        <w:t xml:space="preserve">we used a shared curriculum across our schools which has been developed collectively by our teaching team. </w:t>
      </w:r>
    </w:p>
    <w:p w:rsidR="004B6A8B" w:rsidRPr="001036B3" w:rsidRDefault="00930075" w:rsidP="00C42AD4">
      <w:pPr>
        <w:shd w:val="clear" w:color="auto" w:fill="FFFFFF"/>
        <w:spacing w:after="100" w:afterAutospacing="1" w:line="240" w:lineRule="auto"/>
        <w:rPr>
          <w:rFonts w:ascii="Arial" w:eastAsia="Times New Roman" w:hAnsi="Arial" w:cs="Arial"/>
          <w:b/>
          <w:bCs/>
          <w:i/>
          <w:iCs/>
          <w:color w:val="0B0C10"/>
          <w:spacing w:val="11"/>
          <w:sz w:val="18"/>
          <w:szCs w:val="18"/>
          <w:lang w:eastAsia="en-GB"/>
        </w:rPr>
      </w:pPr>
      <w:r w:rsidRPr="001036B3">
        <w:rPr>
          <w:rFonts w:ascii="Arial" w:eastAsia="Times New Roman" w:hAnsi="Arial" w:cs="Arial"/>
          <w:b/>
          <w:bCs/>
          <w:i/>
          <w:iCs/>
          <w:color w:val="0B0C10"/>
          <w:spacing w:val="11"/>
          <w:sz w:val="18"/>
          <w:szCs w:val="18"/>
          <w:lang w:eastAsia="en-GB"/>
        </w:rPr>
        <w:t>…</w:t>
      </w:r>
      <w:r w:rsidR="00C42AD4" w:rsidRPr="001036B3">
        <w:rPr>
          <w:rFonts w:ascii="Arial" w:eastAsia="Times New Roman" w:hAnsi="Arial" w:cs="Arial"/>
          <w:b/>
          <w:bCs/>
          <w:i/>
          <w:iCs/>
          <w:color w:val="0B0C10"/>
          <w:spacing w:val="11"/>
          <w:sz w:val="18"/>
          <w:szCs w:val="18"/>
          <w:lang w:eastAsia="en-GB"/>
        </w:rPr>
        <w:t>to grow physically</w:t>
      </w:r>
      <w:r w:rsidR="004B6A8B" w:rsidRPr="001036B3">
        <w:rPr>
          <w:rFonts w:ascii="Arial" w:eastAsia="Times New Roman" w:hAnsi="Arial" w:cs="Arial"/>
          <w:b/>
          <w:bCs/>
          <w:i/>
          <w:iCs/>
          <w:color w:val="0B0C10"/>
          <w:spacing w:val="11"/>
          <w:sz w:val="18"/>
          <w:szCs w:val="18"/>
          <w:lang w:eastAsia="en-GB"/>
        </w:rPr>
        <w:t>, spiritually, emotionally, and intellectually</w:t>
      </w:r>
    </w:p>
    <w:p w:rsidR="004B6A8B" w:rsidRPr="001036B3" w:rsidRDefault="004B6A8B" w:rsidP="00C42AD4">
      <w:pPr>
        <w:shd w:val="clear" w:color="auto" w:fill="FFFFFF"/>
        <w:spacing w:after="100" w:afterAutospacing="1" w:line="240" w:lineRule="auto"/>
        <w:rPr>
          <w:rFonts w:ascii="Arial" w:eastAsia="Times New Roman" w:hAnsi="Arial" w:cs="Arial"/>
          <w:b/>
          <w:bCs/>
          <w:i/>
          <w:iCs/>
          <w:color w:val="0B0C10"/>
          <w:spacing w:val="11"/>
          <w:sz w:val="18"/>
          <w:szCs w:val="18"/>
          <w:lang w:eastAsia="en-GB"/>
        </w:rPr>
      </w:pPr>
      <w:r w:rsidRPr="001036B3">
        <w:rPr>
          <w:rFonts w:ascii="Arial" w:eastAsia="Times New Roman" w:hAnsi="Arial" w:cs="Arial"/>
          <w:b/>
          <w:bCs/>
          <w:i/>
          <w:iCs/>
          <w:color w:val="0B0C10"/>
          <w:spacing w:val="11"/>
          <w:sz w:val="18"/>
          <w:szCs w:val="18"/>
          <w:lang w:eastAsia="en-GB"/>
        </w:rPr>
        <w:t>Physical growth:</w:t>
      </w:r>
    </w:p>
    <w:p w:rsidR="004B6A8B" w:rsidRPr="001036B3" w:rsidRDefault="004B6A8B" w:rsidP="00C42AD4">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 xml:space="preserve">At the Oaks Federation we promote the physical growth of every child through our provision. </w:t>
      </w:r>
    </w:p>
    <w:p w:rsidR="004B6A8B" w:rsidRPr="001036B3" w:rsidRDefault="004B6A8B" w:rsidP="004B6A8B">
      <w:pPr>
        <w:pStyle w:val="ListParagraph"/>
        <w:numPr>
          <w:ilvl w:val="0"/>
          <w:numId w:val="31"/>
        </w:num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Children should have opportunity to:</w:t>
      </w:r>
    </w:p>
    <w:p w:rsidR="004B6A8B" w:rsidRPr="001036B3" w:rsidRDefault="004B6A8B" w:rsidP="004B6A8B">
      <w:pPr>
        <w:pStyle w:val="ListParagraph"/>
        <w:numPr>
          <w:ilvl w:val="0"/>
          <w:numId w:val="31"/>
        </w:num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Learn outside</w:t>
      </w:r>
    </w:p>
    <w:p w:rsidR="004B6A8B" w:rsidRPr="001036B3" w:rsidRDefault="004B6A8B" w:rsidP="004B6A8B">
      <w:pPr>
        <w:pStyle w:val="ListParagraph"/>
        <w:numPr>
          <w:ilvl w:val="0"/>
          <w:numId w:val="31"/>
        </w:num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 xml:space="preserve">Practice core gross and fine motor skills, both discretely and through </w:t>
      </w:r>
      <w:r w:rsidR="00E7391D" w:rsidRPr="001036B3">
        <w:rPr>
          <w:rFonts w:ascii="Arial" w:eastAsia="Times New Roman" w:hAnsi="Arial" w:cs="Arial"/>
          <w:bCs/>
          <w:i/>
          <w:iCs/>
          <w:color w:val="0B0C10"/>
          <w:spacing w:val="11"/>
          <w:sz w:val="18"/>
          <w:szCs w:val="18"/>
          <w:lang w:eastAsia="en-GB"/>
        </w:rPr>
        <w:t xml:space="preserve">other learning activities, including building, making, handwriting opportunities etc. </w:t>
      </w:r>
    </w:p>
    <w:p w:rsidR="004B6A8B" w:rsidRPr="001036B3" w:rsidRDefault="004B6A8B" w:rsidP="004B6A8B">
      <w:pPr>
        <w:pStyle w:val="ListParagraph"/>
        <w:numPr>
          <w:ilvl w:val="0"/>
          <w:numId w:val="31"/>
        </w:num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Be</w:t>
      </w:r>
      <w:r w:rsidR="00E7391D" w:rsidRPr="001036B3">
        <w:rPr>
          <w:rFonts w:ascii="Arial" w:eastAsia="Times New Roman" w:hAnsi="Arial" w:cs="Arial"/>
          <w:bCs/>
          <w:i/>
          <w:iCs/>
          <w:color w:val="0B0C10"/>
          <w:spacing w:val="11"/>
          <w:sz w:val="18"/>
          <w:szCs w:val="18"/>
          <w:lang w:eastAsia="en-GB"/>
        </w:rPr>
        <w:t xml:space="preserve"> </w:t>
      </w:r>
      <w:r w:rsidRPr="001036B3">
        <w:rPr>
          <w:rFonts w:ascii="Arial" w:eastAsia="Times New Roman" w:hAnsi="Arial" w:cs="Arial"/>
          <w:bCs/>
          <w:i/>
          <w:iCs/>
          <w:color w:val="0B0C10"/>
          <w:spacing w:val="11"/>
          <w:sz w:val="18"/>
          <w:szCs w:val="18"/>
          <w:lang w:eastAsia="en-GB"/>
        </w:rPr>
        <w:t xml:space="preserve">physical, being given at least </w:t>
      </w:r>
      <w:r w:rsidR="00D128E8" w:rsidRPr="001036B3">
        <w:rPr>
          <w:rFonts w:ascii="Arial" w:eastAsia="Times New Roman" w:hAnsi="Arial" w:cs="Arial"/>
          <w:bCs/>
          <w:i/>
          <w:iCs/>
          <w:color w:val="0B0C10"/>
          <w:spacing w:val="11"/>
          <w:sz w:val="18"/>
          <w:szCs w:val="18"/>
          <w:lang w:eastAsia="en-GB"/>
        </w:rPr>
        <w:t>30</w:t>
      </w:r>
      <w:r w:rsidRPr="001036B3">
        <w:rPr>
          <w:rFonts w:ascii="Arial" w:eastAsia="Times New Roman" w:hAnsi="Arial" w:cs="Arial"/>
          <w:bCs/>
          <w:i/>
          <w:iCs/>
          <w:color w:val="0B0C10"/>
          <w:spacing w:val="11"/>
          <w:sz w:val="18"/>
          <w:szCs w:val="18"/>
          <w:lang w:eastAsia="en-GB"/>
        </w:rPr>
        <w:t xml:space="preserve"> minutes of physical exercise </w:t>
      </w:r>
      <w:r w:rsidR="00E7391D" w:rsidRPr="001036B3">
        <w:rPr>
          <w:rFonts w:ascii="Arial" w:eastAsia="Times New Roman" w:hAnsi="Arial" w:cs="Arial"/>
          <w:bCs/>
          <w:i/>
          <w:iCs/>
          <w:color w:val="0B0C10"/>
          <w:spacing w:val="11"/>
          <w:sz w:val="18"/>
          <w:szCs w:val="18"/>
          <w:lang w:eastAsia="en-GB"/>
        </w:rPr>
        <w:t xml:space="preserve">every day through fit breaks, active play times, P.E lessons, active learning activities. </w:t>
      </w:r>
    </w:p>
    <w:p w:rsidR="00E7391D" w:rsidRPr="001036B3" w:rsidRDefault="00C37A18" w:rsidP="004B6A8B">
      <w:pPr>
        <w:pStyle w:val="ListParagraph"/>
        <w:numPr>
          <w:ilvl w:val="0"/>
          <w:numId w:val="31"/>
        </w:num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Develop</w:t>
      </w:r>
      <w:r w:rsidR="00E7391D" w:rsidRPr="001036B3">
        <w:rPr>
          <w:rFonts w:ascii="Arial" w:eastAsia="Times New Roman" w:hAnsi="Arial" w:cs="Arial"/>
          <w:bCs/>
          <w:i/>
          <w:iCs/>
          <w:color w:val="0B0C10"/>
          <w:spacing w:val="11"/>
          <w:sz w:val="18"/>
          <w:szCs w:val="18"/>
          <w:lang w:eastAsia="en-GB"/>
        </w:rPr>
        <w:t xml:space="preserve"> </w:t>
      </w:r>
      <w:r w:rsidR="00930075" w:rsidRPr="001036B3">
        <w:rPr>
          <w:rFonts w:ascii="Arial" w:eastAsia="Times New Roman" w:hAnsi="Arial" w:cs="Arial"/>
          <w:bCs/>
          <w:i/>
          <w:iCs/>
          <w:color w:val="0B0C10"/>
          <w:spacing w:val="11"/>
          <w:sz w:val="18"/>
          <w:szCs w:val="18"/>
          <w:lang w:eastAsia="en-GB"/>
        </w:rPr>
        <w:t>practical</w:t>
      </w:r>
      <w:r w:rsidR="00E7391D" w:rsidRPr="001036B3">
        <w:rPr>
          <w:rFonts w:ascii="Arial" w:eastAsia="Times New Roman" w:hAnsi="Arial" w:cs="Arial"/>
          <w:bCs/>
          <w:i/>
          <w:iCs/>
          <w:color w:val="0B0C10"/>
          <w:spacing w:val="11"/>
          <w:sz w:val="18"/>
          <w:szCs w:val="18"/>
          <w:lang w:eastAsia="en-GB"/>
        </w:rPr>
        <w:t xml:space="preserve"> </w:t>
      </w:r>
      <w:r w:rsidR="00FC3E1A" w:rsidRPr="001036B3">
        <w:rPr>
          <w:rFonts w:ascii="Arial" w:eastAsia="Times New Roman" w:hAnsi="Arial" w:cs="Arial"/>
          <w:bCs/>
          <w:i/>
          <w:iCs/>
          <w:color w:val="0B0C10"/>
          <w:spacing w:val="11"/>
          <w:sz w:val="18"/>
          <w:szCs w:val="18"/>
          <w:lang w:eastAsia="en-GB"/>
        </w:rPr>
        <w:t xml:space="preserve">‘life’ </w:t>
      </w:r>
      <w:r w:rsidR="00E7391D" w:rsidRPr="001036B3">
        <w:rPr>
          <w:rFonts w:ascii="Arial" w:eastAsia="Times New Roman" w:hAnsi="Arial" w:cs="Arial"/>
          <w:bCs/>
          <w:i/>
          <w:iCs/>
          <w:color w:val="0B0C10"/>
          <w:spacing w:val="11"/>
          <w:sz w:val="18"/>
          <w:szCs w:val="18"/>
          <w:lang w:eastAsia="en-GB"/>
        </w:rPr>
        <w:t xml:space="preserve">skills, including getting changed for P.E, cutting up food at lunch time, learning to fasten coats and tie laces. </w:t>
      </w:r>
    </w:p>
    <w:p w:rsidR="00E7391D" w:rsidRPr="001036B3" w:rsidRDefault="00C37A18" w:rsidP="00E7391D">
      <w:pPr>
        <w:shd w:val="clear" w:color="auto" w:fill="FFFFFF"/>
        <w:spacing w:after="100" w:afterAutospacing="1" w:line="240" w:lineRule="auto"/>
        <w:rPr>
          <w:rFonts w:ascii="Arial" w:eastAsia="Times New Roman" w:hAnsi="Arial" w:cs="Arial"/>
          <w:b/>
          <w:bCs/>
          <w:i/>
          <w:iCs/>
          <w:color w:val="0B0C10"/>
          <w:spacing w:val="11"/>
          <w:sz w:val="18"/>
          <w:szCs w:val="18"/>
          <w:u w:val="single"/>
          <w:lang w:eastAsia="en-GB"/>
        </w:rPr>
      </w:pPr>
      <w:r w:rsidRPr="001036B3">
        <w:rPr>
          <w:rFonts w:ascii="Arial" w:eastAsia="Times New Roman" w:hAnsi="Arial" w:cs="Arial"/>
          <w:b/>
          <w:bCs/>
          <w:i/>
          <w:iCs/>
          <w:color w:val="0B0C10"/>
          <w:spacing w:val="11"/>
          <w:sz w:val="18"/>
          <w:szCs w:val="18"/>
          <w:u w:val="single"/>
          <w:lang w:eastAsia="en-GB"/>
        </w:rPr>
        <w:t>Spiritual</w:t>
      </w:r>
      <w:r w:rsidR="00E7391D" w:rsidRPr="001036B3">
        <w:rPr>
          <w:rFonts w:ascii="Arial" w:eastAsia="Times New Roman" w:hAnsi="Arial" w:cs="Arial"/>
          <w:b/>
          <w:bCs/>
          <w:i/>
          <w:iCs/>
          <w:color w:val="0B0C10"/>
          <w:spacing w:val="11"/>
          <w:sz w:val="18"/>
          <w:szCs w:val="18"/>
          <w:u w:val="single"/>
          <w:lang w:eastAsia="en-GB"/>
        </w:rPr>
        <w:t xml:space="preserve"> Growth</w:t>
      </w:r>
      <w:bookmarkStart w:id="0" w:name="_GoBack"/>
      <w:bookmarkEnd w:id="0"/>
    </w:p>
    <w:p w:rsidR="00E7391D" w:rsidRPr="001036B3" w:rsidRDefault="00E7391D" w:rsidP="00E7391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 xml:space="preserve">At the Oaks Federation, we have defined </w:t>
      </w:r>
      <w:r w:rsidR="00C37A18" w:rsidRPr="001036B3">
        <w:rPr>
          <w:rFonts w:ascii="Arial" w:eastAsia="Times New Roman" w:hAnsi="Arial" w:cs="Arial"/>
          <w:bCs/>
          <w:i/>
          <w:iCs/>
          <w:color w:val="0B0C10"/>
          <w:spacing w:val="11"/>
          <w:sz w:val="18"/>
          <w:szCs w:val="18"/>
          <w:lang w:eastAsia="en-GB"/>
        </w:rPr>
        <w:t>spirituality</w:t>
      </w:r>
      <w:r w:rsidRPr="001036B3">
        <w:rPr>
          <w:rFonts w:ascii="Arial" w:eastAsia="Times New Roman" w:hAnsi="Arial" w:cs="Arial"/>
          <w:bCs/>
          <w:i/>
          <w:iCs/>
          <w:color w:val="0B0C10"/>
          <w:spacing w:val="11"/>
          <w:sz w:val="18"/>
          <w:szCs w:val="18"/>
          <w:lang w:eastAsia="en-GB"/>
        </w:rPr>
        <w:t xml:space="preserve"> as </w:t>
      </w:r>
      <w:r w:rsidR="00D128E8" w:rsidRPr="001036B3">
        <w:rPr>
          <w:rFonts w:ascii="Arial" w:eastAsia="Times New Roman" w:hAnsi="Arial" w:cs="Arial"/>
          <w:bCs/>
          <w:i/>
          <w:iCs/>
          <w:color w:val="0B0C10"/>
          <w:spacing w:val="11"/>
          <w:sz w:val="18"/>
          <w:szCs w:val="18"/>
          <w:lang w:eastAsia="en-GB"/>
        </w:rPr>
        <w:t>‘seeing the wonder in everything around us’</w:t>
      </w:r>
    </w:p>
    <w:p w:rsidR="00E7391D" w:rsidRPr="001036B3" w:rsidRDefault="00E7391D" w:rsidP="00E7391D">
      <w:pPr>
        <w:shd w:val="clear" w:color="auto" w:fill="FFFFFF"/>
        <w:spacing w:after="100" w:afterAutospacing="1" w:line="240" w:lineRule="auto"/>
        <w:rPr>
          <w:rFonts w:ascii="Arial" w:eastAsia="Times New Roman" w:hAnsi="Arial" w:cs="Arial"/>
          <w:bCs/>
          <w:iCs/>
          <w:color w:val="0B0C10"/>
          <w:spacing w:val="11"/>
          <w:sz w:val="18"/>
          <w:szCs w:val="18"/>
          <w:lang w:eastAsia="en-GB"/>
        </w:rPr>
      </w:pPr>
      <w:r w:rsidRPr="001036B3">
        <w:rPr>
          <w:rFonts w:ascii="Arial" w:eastAsia="Times New Roman" w:hAnsi="Arial" w:cs="Arial"/>
          <w:bCs/>
          <w:iCs/>
          <w:color w:val="0B0C10"/>
          <w:spacing w:val="11"/>
          <w:sz w:val="18"/>
          <w:szCs w:val="18"/>
          <w:lang w:eastAsia="en-GB"/>
        </w:rPr>
        <w:lastRenderedPageBreak/>
        <w:t>Therefore, in order to develop children’s spiritual growth, our provision must include:</w:t>
      </w:r>
    </w:p>
    <w:p w:rsidR="00D128E8" w:rsidRPr="001036B3" w:rsidRDefault="00D128E8" w:rsidP="00E7391D">
      <w:pPr>
        <w:shd w:val="clear" w:color="auto" w:fill="FFFFFF"/>
        <w:spacing w:after="100" w:afterAutospacing="1" w:line="240" w:lineRule="auto"/>
        <w:rPr>
          <w:rFonts w:ascii="Arial" w:eastAsia="Times New Roman" w:hAnsi="Arial" w:cs="Arial"/>
          <w:bCs/>
          <w:iCs/>
          <w:color w:val="0B0C10"/>
          <w:spacing w:val="11"/>
          <w:sz w:val="18"/>
          <w:szCs w:val="18"/>
          <w:lang w:eastAsia="en-GB"/>
        </w:rPr>
      </w:pPr>
      <w:r w:rsidRPr="001036B3">
        <w:rPr>
          <w:rFonts w:ascii="Arial" w:eastAsia="Times New Roman" w:hAnsi="Arial" w:cs="Arial"/>
          <w:bCs/>
          <w:iCs/>
          <w:color w:val="0B0C10"/>
          <w:spacing w:val="11"/>
          <w:sz w:val="18"/>
          <w:szCs w:val="18"/>
          <w:lang w:eastAsia="en-GB"/>
        </w:rPr>
        <w:t>Build in time to look and reflect</w:t>
      </w:r>
    </w:p>
    <w:p w:rsidR="00D128E8" w:rsidRPr="001036B3" w:rsidRDefault="00D128E8" w:rsidP="00E7391D">
      <w:pPr>
        <w:shd w:val="clear" w:color="auto" w:fill="FFFFFF"/>
        <w:spacing w:after="100" w:afterAutospacing="1" w:line="240" w:lineRule="auto"/>
        <w:rPr>
          <w:rFonts w:ascii="Arial" w:eastAsia="Times New Roman" w:hAnsi="Arial" w:cs="Arial"/>
          <w:bCs/>
          <w:iCs/>
          <w:color w:val="0B0C10"/>
          <w:spacing w:val="11"/>
          <w:sz w:val="18"/>
          <w:szCs w:val="18"/>
          <w:lang w:eastAsia="en-GB"/>
        </w:rPr>
      </w:pPr>
      <w:r w:rsidRPr="001036B3">
        <w:rPr>
          <w:rFonts w:ascii="Arial" w:eastAsia="Times New Roman" w:hAnsi="Arial" w:cs="Arial"/>
          <w:bCs/>
          <w:iCs/>
          <w:color w:val="0B0C10"/>
          <w:spacing w:val="11"/>
          <w:sz w:val="18"/>
          <w:szCs w:val="18"/>
          <w:lang w:eastAsia="en-GB"/>
        </w:rPr>
        <w:t>Create ‘experiences’ to remember forever</w:t>
      </w:r>
    </w:p>
    <w:p w:rsidR="00D128E8" w:rsidRPr="001036B3" w:rsidRDefault="00D128E8" w:rsidP="00E7391D">
      <w:pPr>
        <w:shd w:val="clear" w:color="auto" w:fill="FFFFFF"/>
        <w:spacing w:after="100" w:afterAutospacing="1" w:line="240" w:lineRule="auto"/>
        <w:rPr>
          <w:rFonts w:ascii="Arial" w:eastAsia="Times New Roman" w:hAnsi="Arial" w:cs="Arial"/>
          <w:bCs/>
          <w:iCs/>
          <w:color w:val="0B0C10"/>
          <w:spacing w:val="11"/>
          <w:sz w:val="18"/>
          <w:szCs w:val="18"/>
          <w:lang w:eastAsia="en-GB"/>
        </w:rPr>
      </w:pPr>
      <w:r w:rsidRPr="001036B3">
        <w:rPr>
          <w:rFonts w:ascii="Arial" w:eastAsia="Times New Roman" w:hAnsi="Arial" w:cs="Arial"/>
          <w:bCs/>
          <w:iCs/>
          <w:color w:val="0B0C10"/>
          <w:spacing w:val="11"/>
          <w:sz w:val="18"/>
          <w:szCs w:val="18"/>
          <w:lang w:eastAsia="en-GB"/>
        </w:rPr>
        <w:t>Create opportunities to reflect and ‘draw breath’</w:t>
      </w:r>
    </w:p>
    <w:p w:rsidR="00E7391D" w:rsidRPr="001036B3" w:rsidRDefault="00E7391D" w:rsidP="00E7391D">
      <w:pPr>
        <w:shd w:val="clear" w:color="auto" w:fill="FFFFFF"/>
        <w:spacing w:after="100" w:afterAutospacing="1" w:line="240" w:lineRule="auto"/>
        <w:rPr>
          <w:rFonts w:ascii="Arial" w:eastAsia="Times New Roman" w:hAnsi="Arial" w:cs="Arial"/>
          <w:bCs/>
          <w:iCs/>
          <w:color w:val="0B0C10"/>
          <w:spacing w:val="11"/>
          <w:sz w:val="18"/>
          <w:szCs w:val="18"/>
          <w:lang w:eastAsia="en-GB"/>
        </w:rPr>
      </w:pPr>
      <w:r w:rsidRPr="001036B3">
        <w:rPr>
          <w:rFonts w:ascii="Arial" w:eastAsia="Times New Roman" w:hAnsi="Arial" w:cs="Arial"/>
          <w:bCs/>
          <w:iCs/>
          <w:color w:val="0B0C10"/>
          <w:spacing w:val="11"/>
          <w:sz w:val="18"/>
          <w:szCs w:val="18"/>
          <w:lang w:eastAsia="en-GB"/>
        </w:rPr>
        <w:t xml:space="preserve">Explicit opportunities to teach social interactions  </w:t>
      </w:r>
    </w:p>
    <w:p w:rsidR="00E7391D" w:rsidRPr="001036B3" w:rsidRDefault="00E7391D" w:rsidP="00E7391D">
      <w:pPr>
        <w:shd w:val="clear" w:color="auto" w:fill="FFFFFF"/>
        <w:spacing w:after="100" w:afterAutospacing="1" w:line="240" w:lineRule="auto"/>
        <w:rPr>
          <w:rFonts w:ascii="Arial" w:eastAsia="Times New Roman" w:hAnsi="Arial" w:cs="Arial"/>
          <w:bCs/>
          <w:iCs/>
          <w:color w:val="0B0C10"/>
          <w:spacing w:val="11"/>
          <w:sz w:val="18"/>
          <w:szCs w:val="18"/>
          <w:lang w:eastAsia="en-GB"/>
        </w:rPr>
      </w:pPr>
      <w:r w:rsidRPr="001036B3">
        <w:rPr>
          <w:rFonts w:ascii="Arial" w:eastAsia="Times New Roman" w:hAnsi="Arial" w:cs="Arial"/>
          <w:bCs/>
          <w:iCs/>
          <w:color w:val="0B0C10"/>
          <w:spacing w:val="11"/>
          <w:sz w:val="18"/>
          <w:szCs w:val="18"/>
          <w:lang w:eastAsia="en-GB"/>
        </w:rPr>
        <w:t>Opportunities to speculate, ask questions and wonder</w:t>
      </w:r>
    </w:p>
    <w:p w:rsidR="00E7391D" w:rsidRPr="001036B3" w:rsidRDefault="00E7391D" w:rsidP="00E7391D">
      <w:pPr>
        <w:shd w:val="clear" w:color="auto" w:fill="FFFFFF"/>
        <w:spacing w:after="100" w:afterAutospacing="1" w:line="240" w:lineRule="auto"/>
        <w:rPr>
          <w:rFonts w:ascii="Arial" w:eastAsia="Times New Roman" w:hAnsi="Arial" w:cs="Arial"/>
          <w:bCs/>
          <w:iCs/>
          <w:color w:val="0B0C10"/>
          <w:spacing w:val="11"/>
          <w:sz w:val="18"/>
          <w:szCs w:val="18"/>
          <w:lang w:eastAsia="en-GB"/>
        </w:rPr>
      </w:pPr>
      <w:r w:rsidRPr="001036B3">
        <w:rPr>
          <w:rFonts w:ascii="Arial" w:eastAsia="Times New Roman" w:hAnsi="Arial" w:cs="Arial"/>
          <w:bCs/>
          <w:iCs/>
          <w:color w:val="0B0C10"/>
          <w:spacing w:val="11"/>
          <w:sz w:val="18"/>
          <w:szCs w:val="18"/>
          <w:lang w:eastAsia="en-GB"/>
        </w:rPr>
        <w:t xml:space="preserve">Dedicated time to teach ‘expectations’ for behaviour as well as discuss the impact our behaviours have on others. </w:t>
      </w:r>
    </w:p>
    <w:p w:rsidR="00E7391D" w:rsidRPr="001036B3" w:rsidRDefault="00E7391D" w:rsidP="00E7391D">
      <w:pPr>
        <w:shd w:val="clear" w:color="auto" w:fill="FFFFFF"/>
        <w:spacing w:after="100" w:afterAutospacing="1" w:line="240" w:lineRule="auto"/>
        <w:rPr>
          <w:rFonts w:ascii="Arial" w:eastAsia="Times New Roman" w:hAnsi="Arial" w:cs="Arial"/>
          <w:b/>
          <w:bCs/>
          <w:i/>
          <w:iCs/>
          <w:color w:val="0B0C10"/>
          <w:spacing w:val="11"/>
          <w:sz w:val="18"/>
          <w:szCs w:val="18"/>
          <w:u w:val="single"/>
          <w:lang w:eastAsia="en-GB"/>
        </w:rPr>
      </w:pPr>
      <w:r w:rsidRPr="001036B3">
        <w:rPr>
          <w:rFonts w:ascii="Arial" w:eastAsia="Times New Roman" w:hAnsi="Arial" w:cs="Arial"/>
          <w:b/>
          <w:bCs/>
          <w:i/>
          <w:iCs/>
          <w:color w:val="0B0C10"/>
          <w:spacing w:val="11"/>
          <w:sz w:val="18"/>
          <w:szCs w:val="18"/>
          <w:u w:val="single"/>
          <w:lang w:eastAsia="en-GB"/>
        </w:rPr>
        <w:t>Emotional Growth</w:t>
      </w:r>
    </w:p>
    <w:p w:rsidR="00B069EA" w:rsidRPr="001036B3" w:rsidRDefault="00930075" w:rsidP="00E7391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 xml:space="preserve">As part of our provision, we explicitly teach children the language to converse, negotiate and communicate how they are feeling. This is done through subjects such as relationship education, through worship and as opportunity occurs throughout each day. </w:t>
      </w:r>
      <w:r w:rsidR="00D128E8" w:rsidRPr="001036B3">
        <w:rPr>
          <w:rFonts w:ascii="Arial" w:eastAsia="Times New Roman" w:hAnsi="Arial" w:cs="Arial"/>
          <w:bCs/>
          <w:i/>
          <w:iCs/>
          <w:color w:val="0B0C10"/>
          <w:spacing w:val="11"/>
          <w:sz w:val="18"/>
          <w:szCs w:val="18"/>
          <w:lang w:eastAsia="en-GB"/>
        </w:rPr>
        <w:t xml:space="preserve">As part of our behaviour policy, we advocate emotional coaching to support children in understanding the impact of actions and knowing how to make things better. </w:t>
      </w:r>
      <w:r w:rsidR="00B069EA" w:rsidRPr="001036B3">
        <w:rPr>
          <w:rFonts w:ascii="Arial" w:eastAsia="Times New Roman" w:hAnsi="Arial" w:cs="Arial"/>
          <w:bCs/>
          <w:i/>
          <w:iCs/>
          <w:color w:val="0B0C10"/>
          <w:spacing w:val="11"/>
          <w:sz w:val="18"/>
          <w:szCs w:val="18"/>
          <w:lang w:eastAsia="en-GB"/>
        </w:rPr>
        <w:t xml:space="preserve">There are opportunities for children to won and loose and grow emotionally form the experience of both. </w:t>
      </w:r>
    </w:p>
    <w:p w:rsidR="00E7391D" w:rsidRPr="001036B3" w:rsidRDefault="00E7391D" w:rsidP="00E7391D">
      <w:pPr>
        <w:shd w:val="clear" w:color="auto" w:fill="FFFFFF"/>
        <w:spacing w:after="100" w:afterAutospacing="1" w:line="240" w:lineRule="auto"/>
        <w:rPr>
          <w:rFonts w:ascii="Arial" w:eastAsia="Times New Roman" w:hAnsi="Arial" w:cs="Arial"/>
          <w:b/>
          <w:bCs/>
          <w:i/>
          <w:iCs/>
          <w:color w:val="0B0C10"/>
          <w:spacing w:val="11"/>
          <w:sz w:val="18"/>
          <w:szCs w:val="18"/>
          <w:u w:val="single"/>
          <w:lang w:eastAsia="en-GB"/>
        </w:rPr>
      </w:pPr>
      <w:r w:rsidRPr="001036B3">
        <w:rPr>
          <w:rFonts w:ascii="Arial" w:eastAsia="Times New Roman" w:hAnsi="Arial" w:cs="Arial"/>
          <w:b/>
          <w:bCs/>
          <w:i/>
          <w:iCs/>
          <w:color w:val="0B0C10"/>
          <w:spacing w:val="11"/>
          <w:sz w:val="18"/>
          <w:szCs w:val="18"/>
          <w:u w:val="single"/>
          <w:lang w:eastAsia="en-GB"/>
        </w:rPr>
        <w:t>Intellectual Growth</w:t>
      </w:r>
    </w:p>
    <w:p w:rsidR="00E7391D" w:rsidRPr="001036B3" w:rsidRDefault="00D128E8" w:rsidP="00E7391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In the Oaks CE Learning Federation</w:t>
      </w:r>
      <w:r w:rsidR="00E7391D" w:rsidRPr="001036B3">
        <w:rPr>
          <w:rFonts w:ascii="Arial" w:eastAsia="Times New Roman" w:hAnsi="Arial" w:cs="Arial"/>
          <w:bCs/>
          <w:i/>
          <w:iCs/>
          <w:color w:val="0B0C10"/>
          <w:spacing w:val="11"/>
          <w:sz w:val="18"/>
          <w:szCs w:val="18"/>
          <w:lang w:eastAsia="en-GB"/>
        </w:rPr>
        <w:t>, we ensure children are taught basic skills and given opportunities to apply these across the curriculum. When new concepts are taught and understood by children, we seek to extend children through application, questioning and deep</w:t>
      </w:r>
      <w:r w:rsidR="00930075" w:rsidRPr="001036B3">
        <w:rPr>
          <w:rFonts w:ascii="Arial" w:eastAsia="Times New Roman" w:hAnsi="Arial" w:cs="Arial"/>
          <w:bCs/>
          <w:i/>
          <w:iCs/>
          <w:color w:val="0B0C10"/>
          <w:spacing w:val="11"/>
          <w:sz w:val="18"/>
          <w:szCs w:val="18"/>
          <w:lang w:eastAsia="en-GB"/>
        </w:rPr>
        <w:t>en</w:t>
      </w:r>
      <w:r w:rsidR="00065012" w:rsidRPr="001036B3">
        <w:rPr>
          <w:rFonts w:ascii="Arial" w:eastAsia="Times New Roman" w:hAnsi="Arial" w:cs="Arial"/>
          <w:bCs/>
          <w:i/>
          <w:iCs/>
          <w:color w:val="0B0C10"/>
          <w:spacing w:val="11"/>
          <w:sz w:val="18"/>
          <w:szCs w:val="18"/>
          <w:lang w:eastAsia="en-GB"/>
        </w:rPr>
        <w:t>i</w:t>
      </w:r>
      <w:r w:rsidR="00E7391D" w:rsidRPr="001036B3">
        <w:rPr>
          <w:rFonts w:ascii="Arial" w:eastAsia="Times New Roman" w:hAnsi="Arial" w:cs="Arial"/>
          <w:bCs/>
          <w:i/>
          <w:iCs/>
          <w:color w:val="0B0C10"/>
          <w:spacing w:val="11"/>
          <w:sz w:val="18"/>
          <w:szCs w:val="18"/>
          <w:lang w:eastAsia="en-GB"/>
        </w:rPr>
        <w:t xml:space="preserve">ng knowledge and not through rapidly moving through new content, to ensure deep routed intellectual growth. </w:t>
      </w:r>
      <w:r w:rsidR="00930075" w:rsidRPr="001036B3">
        <w:rPr>
          <w:rFonts w:ascii="Arial" w:eastAsia="Times New Roman" w:hAnsi="Arial" w:cs="Arial"/>
          <w:bCs/>
          <w:i/>
          <w:iCs/>
          <w:color w:val="0B0C10"/>
          <w:spacing w:val="11"/>
          <w:sz w:val="18"/>
          <w:szCs w:val="18"/>
          <w:lang w:eastAsia="en-GB"/>
        </w:rPr>
        <w:t xml:space="preserve">We ensure that as well as teacher directed leaning, all children have the opportunity to choose aspects of their learning to extend i.e. through discovery time etc. </w:t>
      </w:r>
    </w:p>
    <w:p w:rsidR="00E7391D" w:rsidRPr="001036B3" w:rsidRDefault="00E7391D" w:rsidP="00E7391D">
      <w:pPr>
        <w:shd w:val="clear" w:color="auto" w:fill="FFFFFF"/>
        <w:spacing w:after="100" w:afterAutospacing="1" w:line="240" w:lineRule="auto"/>
        <w:rPr>
          <w:rFonts w:ascii="Arial" w:eastAsia="Times New Roman" w:hAnsi="Arial" w:cs="Arial"/>
          <w:b/>
          <w:bCs/>
          <w:i/>
          <w:iCs/>
          <w:color w:val="0B0C10"/>
          <w:spacing w:val="11"/>
          <w:sz w:val="18"/>
          <w:szCs w:val="18"/>
          <w:u w:val="single"/>
          <w:lang w:eastAsia="en-GB"/>
        </w:rPr>
      </w:pPr>
      <w:r w:rsidRPr="001036B3">
        <w:rPr>
          <w:rFonts w:ascii="Arial" w:eastAsia="Times New Roman" w:hAnsi="Arial" w:cs="Arial"/>
          <w:b/>
          <w:bCs/>
          <w:i/>
          <w:iCs/>
          <w:color w:val="0B0C10"/>
          <w:spacing w:val="11"/>
          <w:sz w:val="18"/>
          <w:szCs w:val="18"/>
          <w:u w:val="single"/>
          <w:lang w:eastAsia="en-GB"/>
        </w:rPr>
        <w:t>everyone can fulfil their potential</w:t>
      </w:r>
    </w:p>
    <w:p w:rsidR="00E7391D" w:rsidRPr="001036B3" w:rsidRDefault="00E7391D" w:rsidP="00E7391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 xml:space="preserve">We regularly assess children to celebrate successes and </w:t>
      </w:r>
      <w:r w:rsidR="0001644D" w:rsidRPr="001036B3">
        <w:rPr>
          <w:rFonts w:ascii="Arial" w:eastAsia="Times New Roman" w:hAnsi="Arial" w:cs="Arial"/>
          <w:bCs/>
          <w:i/>
          <w:iCs/>
          <w:color w:val="0B0C10"/>
          <w:spacing w:val="11"/>
          <w:sz w:val="18"/>
          <w:szCs w:val="18"/>
          <w:lang w:eastAsia="en-GB"/>
        </w:rPr>
        <w:t xml:space="preserve">to ensure that next steps in learning are appropriate for every individual children. </w:t>
      </w:r>
      <w:r w:rsidR="00930075" w:rsidRPr="001036B3">
        <w:rPr>
          <w:rFonts w:ascii="Arial" w:eastAsia="Times New Roman" w:hAnsi="Arial" w:cs="Arial"/>
          <w:bCs/>
          <w:i/>
          <w:iCs/>
          <w:color w:val="0B0C10"/>
          <w:spacing w:val="11"/>
          <w:sz w:val="18"/>
          <w:szCs w:val="18"/>
          <w:lang w:eastAsia="en-GB"/>
        </w:rPr>
        <w:t xml:space="preserve">We recognise effort and attitudes towards learning and seek to teach through a broad range of topics, to allow every children find interest in what they are learning. We regularly review children’s progress and alter provision where needed to support every children to reach their potential. </w:t>
      </w:r>
    </w:p>
    <w:p w:rsidR="0001644D" w:rsidRPr="001036B3" w:rsidRDefault="0001644D" w:rsidP="00E7391D">
      <w:pPr>
        <w:shd w:val="clear" w:color="auto" w:fill="FFFFFF"/>
        <w:spacing w:after="100" w:afterAutospacing="1" w:line="240" w:lineRule="auto"/>
        <w:rPr>
          <w:rFonts w:ascii="Arial" w:eastAsia="Times New Roman" w:hAnsi="Arial" w:cs="Arial"/>
          <w:bCs/>
          <w:i/>
          <w:iCs/>
          <w:color w:val="0B0C10"/>
          <w:spacing w:val="11"/>
          <w:sz w:val="18"/>
          <w:szCs w:val="18"/>
          <w:lang w:eastAsia="en-GB"/>
        </w:rPr>
      </w:pPr>
    </w:p>
    <w:p w:rsidR="0001644D" w:rsidRPr="001036B3" w:rsidRDefault="0001644D" w:rsidP="0001644D">
      <w:pPr>
        <w:shd w:val="clear" w:color="auto" w:fill="FFFFFF"/>
        <w:spacing w:after="100" w:afterAutospacing="1" w:line="240" w:lineRule="auto"/>
        <w:rPr>
          <w:rFonts w:ascii="Arial" w:eastAsia="Times New Roman" w:hAnsi="Arial" w:cs="Arial"/>
          <w:b/>
          <w:bCs/>
          <w:i/>
          <w:iCs/>
          <w:color w:val="0B0C10"/>
          <w:spacing w:val="11"/>
          <w:sz w:val="18"/>
          <w:szCs w:val="18"/>
          <w:u w:val="single"/>
          <w:lang w:eastAsia="en-GB"/>
        </w:rPr>
      </w:pPr>
      <w:r w:rsidRPr="001036B3">
        <w:rPr>
          <w:rFonts w:ascii="Arial" w:eastAsia="Times New Roman" w:hAnsi="Arial" w:cs="Arial"/>
          <w:b/>
          <w:bCs/>
          <w:i/>
          <w:iCs/>
          <w:color w:val="0B0C10"/>
          <w:spacing w:val="11"/>
          <w:sz w:val="18"/>
          <w:szCs w:val="18"/>
          <w:u w:val="single"/>
          <w:lang w:eastAsia="en-GB"/>
        </w:rPr>
        <w:t xml:space="preserve">We strive to preserve the wonder of childhood </w:t>
      </w:r>
    </w:p>
    <w:p w:rsidR="0001644D" w:rsidRPr="001036B3" w:rsidRDefault="0001644D"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 xml:space="preserve">We teach in a thematic way, ensuring that our themes are age appropriate and tap into the interests of our pupils, at the start of </w:t>
      </w:r>
      <w:r w:rsidR="00930075" w:rsidRPr="001036B3">
        <w:rPr>
          <w:rFonts w:ascii="Arial" w:eastAsia="Times New Roman" w:hAnsi="Arial" w:cs="Arial"/>
          <w:bCs/>
          <w:i/>
          <w:iCs/>
          <w:color w:val="0B0C10"/>
          <w:spacing w:val="11"/>
          <w:sz w:val="18"/>
          <w:szCs w:val="18"/>
          <w:lang w:eastAsia="en-GB"/>
        </w:rPr>
        <w:t xml:space="preserve">their </w:t>
      </w:r>
      <w:r w:rsidRPr="001036B3">
        <w:rPr>
          <w:rFonts w:ascii="Arial" w:eastAsia="Times New Roman" w:hAnsi="Arial" w:cs="Arial"/>
          <w:bCs/>
          <w:i/>
          <w:iCs/>
          <w:color w:val="0B0C10"/>
          <w:spacing w:val="11"/>
          <w:sz w:val="18"/>
          <w:szCs w:val="18"/>
          <w:lang w:eastAsia="en-GB"/>
        </w:rPr>
        <w:t xml:space="preserve">educational careers. </w:t>
      </w:r>
    </w:p>
    <w:p w:rsidR="0001644D" w:rsidRPr="001036B3" w:rsidRDefault="0001644D"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 xml:space="preserve">We look to include first hand </w:t>
      </w:r>
      <w:r w:rsidR="00B22694" w:rsidRPr="001036B3">
        <w:rPr>
          <w:rFonts w:ascii="Arial" w:eastAsia="Times New Roman" w:hAnsi="Arial" w:cs="Arial"/>
          <w:bCs/>
          <w:i/>
          <w:iCs/>
          <w:color w:val="0B0C10"/>
          <w:spacing w:val="11"/>
          <w:sz w:val="18"/>
          <w:szCs w:val="18"/>
          <w:lang w:eastAsia="en-GB"/>
        </w:rPr>
        <w:t>experiences</w:t>
      </w:r>
      <w:r w:rsidRPr="001036B3">
        <w:rPr>
          <w:rFonts w:ascii="Arial" w:eastAsia="Times New Roman" w:hAnsi="Arial" w:cs="Arial"/>
          <w:bCs/>
          <w:i/>
          <w:iCs/>
          <w:color w:val="0B0C10"/>
          <w:spacing w:val="11"/>
          <w:sz w:val="18"/>
          <w:szCs w:val="18"/>
          <w:lang w:eastAsia="en-GB"/>
        </w:rPr>
        <w:t xml:space="preserve"> and create memories through our learning, to ensure that every child leaves with a positive </w:t>
      </w:r>
      <w:r w:rsidR="00B22694" w:rsidRPr="001036B3">
        <w:rPr>
          <w:rFonts w:ascii="Arial" w:eastAsia="Times New Roman" w:hAnsi="Arial" w:cs="Arial"/>
          <w:bCs/>
          <w:i/>
          <w:iCs/>
          <w:color w:val="0B0C10"/>
          <w:spacing w:val="11"/>
          <w:sz w:val="18"/>
          <w:szCs w:val="18"/>
          <w:lang w:eastAsia="en-GB"/>
        </w:rPr>
        <w:t>image</w:t>
      </w:r>
      <w:r w:rsidRPr="001036B3">
        <w:rPr>
          <w:rFonts w:ascii="Arial" w:eastAsia="Times New Roman" w:hAnsi="Arial" w:cs="Arial"/>
          <w:bCs/>
          <w:i/>
          <w:iCs/>
          <w:color w:val="0B0C10"/>
          <w:spacing w:val="11"/>
          <w:sz w:val="18"/>
          <w:szCs w:val="18"/>
          <w:lang w:eastAsia="en-GB"/>
        </w:rPr>
        <w:t xml:space="preserve"> of school and a </w:t>
      </w:r>
      <w:r w:rsidR="00B22694" w:rsidRPr="001036B3">
        <w:rPr>
          <w:rFonts w:ascii="Arial" w:eastAsia="Times New Roman" w:hAnsi="Arial" w:cs="Arial"/>
          <w:bCs/>
          <w:i/>
          <w:iCs/>
          <w:color w:val="0B0C10"/>
          <w:spacing w:val="11"/>
          <w:sz w:val="18"/>
          <w:szCs w:val="18"/>
          <w:lang w:eastAsia="en-GB"/>
        </w:rPr>
        <w:t>thirst</w:t>
      </w:r>
      <w:r w:rsidRPr="001036B3">
        <w:rPr>
          <w:rFonts w:ascii="Arial" w:eastAsia="Times New Roman" w:hAnsi="Arial" w:cs="Arial"/>
          <w:bCs/>
          <w:i/>
          <w:iCs/>
          <w:color w:val="0B0C10"/>
          <w:spacing w:val="11"/>
          <w:sz w:val="18"/>
          <w:szCs w:val="18"/>
          <w:lang w:eastAsia="en-GB"/>
        </w:rPr>
        <w:t xml:space="preserve"> to continue their learning journey. </w:t>
      </w:r>
    </w:p>
    <w:p w:rsidR="00024123" w:rsidRPr="001036B3" w:rsidRDefault="00B22694"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 xml:space="preserve">We embrace special days and celebrate those things which are important to our children, as well as provide new experiences as often as possible. </w:t>
      </w:r>
    </w:p>
    <w:p w:rsidR="00B069EA" w:rsidRPr="001036B3" w:rsidRDefault="00B069EA"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 xml:space="preserve">We recognise the importance of resources, imagination and level of activity appropriate for our age ranges being taught. </w:t>
      </w:r>
    </w:p>
    <w:p w:rsidR="0001644D" w:rsidRPr="001036B3" w:rsidRDefault="0001644D" w:rsidP="0001644D">
      <w:pPr>
        <w:shd w:val="clear" w:color="auto" w:fill="FFFFFF"/>
        <w:spacing w:after="100" w:afterAutospacing="1" w:line="240" w:lineRule="auto"/>
        <w:rPr>
          <w:rFonts w:ascii="Arial" w:eastAsia="Times New Roman" w:hAnsi="Arial" w:cs="Arial"/>
          <w:b/>
          <w:bCs/>
          <w:i/>
          <w:iCs/>
          <w:color w:val="0B0C10"/>
          <w:spacing w:val="11"/>
          <w:sz w:val="18"/>
          <w:szCs w:val="18"/>
          <w:u w:val="single"/>
          <w:lang w:eastAsia="en-GB"/>
        </w:rPr>
      </w:pPr>
      <w:r w:rsidRPr="001036B3">
        <w:rPr>
          <w:rFonts w:ascii="Arial" w:eastAsia="Times New Roman" w:hAnsi="Arial" w:cs="Arial"/>
          <w:b/>
          <w:bCs/>
          <w:i/>
          <w:iCs/>
          <w:color w:val="0B0C10"/>
          <w:spacing w:val="11"/>
          <w:sz w:val="18"/>
          <w:szCs w:val="18"/>
          <w:u w:val="single"/>
          <w:lang w:eastAsia="en-GB"/>
        </w:rPr>
        <w:t xml:space="preserve">whilst ensuring our children are future ready </w:t>
      </w:r>
    </w:p>
    <w:p w:rsidR="0001644D" w:rsidRPr="001036B3" w:rsidRDefault="0001644D"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lastRenderedPageBreak/>
        <w:t xml:space="preserve">our </w:t>
      </w:r>
      <w:r w:rsidR="00930075" w:rsidRPr="001036B3">
        <w:rPr>
          <w:rFonts w:ascii="Arial" w:eastAsia="Times New Roman" w:hAnsi="Arial" w:cs="Arial"/>
          <w:bCs/>
          <w:i/>
          <w:iCs/>
          <w:color w:val="0B0C10"/>
          <w:spacing w:val="11"/>
          <w:sz w:val="18"/>
          <w:szCs w:val="18"/>
          <w:lang w:eastAsia="en-GB"/>
        </w:rPr>
        <w:t>pedagogy</w:t>
      </w:r>
      <w:r w:rsidRPr="001036B3">
        <w:rPr>
          <w:rFonts w:ascii="Arial" w:eastAsia="Times New Roman" w:hAnsi="Arial" w:cs="Arial"/>
          <w:bCs/>
          <w:i/>
          <w:iCs/>
          <w:color w:val="0B0C10"/>
          <w:spacing w:val="11"/>
          <w:sz w:val="18"/>
          <w:szCs w:val="18"/>
          <w:lang w:eastAsia="en-GB"/>
        </w:rPr>
        <w:t xml:space="preserve"> must ensure children are explicitly equipped the skills to work collaboratively, persevere and understand how to improv</w:t>
      </w:r>
      <w:r w:rsidR="00D128E8" w:rsidRPr="001036B3">
        <w:rPr>
          <w:rFonts w:ascii="Arial" w:eastAsia="Times New Roman" w:hAnsi="Arial" w:cs="Arial"/>
          <w:bCs/>
          <w:i/>
          <w:iCs/>
          <w:color w:val="0B0C10"/>
          <w:spacing w:val="11"/>
          <w:sz w:val="18"/>
          <w:szCs w:val="18"/>
          <w:lang w:eastAsia="en-GB"/>
        </w:rPr>
        <w:t xml:space="preserve">e as well as recognise success in themselves and others. </w:t>
      </w:r>
    </w:p>
    <w:p w:rsidR="0001644D" w:rsidRPr="001036B3" w:rsidRDefault="0001644D" w:rsidP="0001644D">
      <w:pPr>
        <w:shd w:val="clear" w:color="auto" w:fill="FFFFFF"/>
        <w:spacing w:after="100" w:afterAutospacing="1" w:line="240" w:lineRule="auto"/>
        <w:rPr>
          <w:rFonts w:ascii="Arial" w:eastAsia="Times New Roman" w:hAnsi="Arial" w:cs="Arial"/>
          <w:b/>
          <w:bCs/>
          <w:i/>
          <w:iCs/>
          <w:color w:val="0B0C10"/>
          <w:spacing w:val="11"/>
          <w:sz w:val="18"/>
          <w:szCs w:val="18"/>
          <w:lang w:eastAsia="en-GB"/>
        </w:rPr>
      </w:pPr>
      <w:r w:rsidRPr="001036B3">
        <w:rPr>
          <w:rFonts w:ascii="Arial" w:eastAsia="Times New Roman" w:hAnsi="Arial" w:cs="Arial"/>
          <w:b/>
          <w:bCs/>
          <w:i/>
          <w:iCs/>
          <w:color w:val="0B0C10"/>
          <w:spacing w:val="11"/>
          <w:sz w:val="18"/>
          <w:szCs w:val="18"/>
          <w:lang w:eastAsia="en-GB"/>
        </w:rPr>
        <w:t>“Be strong and of good courage, do not be afraid nor be dismayed for the lord your God is with you wherever you go” Joshua 1:9</w:t>
      </w:r>
    </w:p>
    <w:p w:rsidR="0001644D" w:rsidRPr="001036B3" w:rsidRDefault="0001644D" w:rsidP="0001644D">
      <w:pPr>
        <w:shd w:val="clear" w:color="auto" w:fill="FFFFFF"/>
        <w:spacing w:after="100" w:afterAutospacing="1" w:line="240" w:lineRule="auto"/>
        <w:rPr>
          <w:rFonts w:ascii="Arial" w:eastAsia="Times New Roman" w:hAnsi="Arial" w:cs="Arial"/>
          <w:color w:val="0B0C10"/>
          <w:spacing w:val="11"/>
          <w:sz w:val="18"/>
          <w:szCs w:val="18"/>
          <w:lang w:eastAsia="en-GB"/>
        </w:rPr>
      </w:pPr>
      <w:r w:rsidRPr="001036B3">
        <w:rPr>
          <w:rFonts w:ascii="Arial" w:eastAsia="Times New Roman" w:hAnsi="Arial" w:cs="Arial"/>
          <w:bCs/>
          <w:i/>
          <w:iCs/>
          <w:color w:val="0B0C10"/>
          <w:spacing w:val="11"/>
          <w:sz w:val="18"/>
          <w:szCs w:val="18"/>
          <w:lang w:eastAsia="en-GB"/>
        </w:rPr>
        <w:t xml:space="preserve">We teach our children that God wants us to be the best we can be, and even when things are hard, to remember to be bold and be strong because God is always with us. </w:t>
      </w:r>
    </w:p>
    <w:p w:rsidR="0001644D" w:rsidRPr="001036B3" w:rsidRDefault="0001644D"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p>
    <w:p w:rsidR="0001644D" w:rsidRPr="001036B3" w:rsidRDefault="0001644D" w:rsidP="0001644D">
      <w:pPr>
        <w:shd w:val="clear" w:color="auto" w:fill="FFFFFF"/>
        <w:spacing w:after="100" w:afterAutospacing="1" w:line="240" w:lineRule="auto"/>
        <w:rPr>
          <w:rFonts w:ascii="Arial" w:eastAsia="Times New Roman" w:hAnsi="Arial" w:cs="Arial"/>
          <w:b/>
          <w:bCs/>
          <w:i/>
          <w:iCs/>
          <w:color w:val="0B0C10"/>
          <w:spacing w:val="11"/>
          <w:sz w:val="18"/>
          <w:szCs w:val="18"/>
          <w:u w:val="single"/>
          <w:lang w:eastAsia="en-GB"/>
        </w:rPr>
      </w:pPr>
      <w:r w:rsidRPr="001036B3">
        <w:rPr>
          <w:rFonts w:ascii="Arial" w:eastAsia="Times New Roman" w:hAnsi="Arial" w:cs="Arial"/>
          <w:b/>
          <w:bCs/>
          <w:i/>
          <w:iCs/>
          <w:color w:val="0B0C10"/>
          <w:spacing w:val="11"/>
          <w:sz w:val="18"/>
          <w:szCs w:val="18"/>
          <w:u w:val="single"/>
          <w:lang w:eastAsia="en-GB"/>
        </w:rPr>
        <w:t>Curriculum Design</w:t>
      </w:r>
    </w:p>
    <w:p w:rsidR="0001644D" w:rsidRPr="001036B3" w:rsidRDefault="0001644D" w:rsidP="0001644D">
      <w:pPr>
        <w:shd w:val="clear" w:color="auto" w:fill="FFFFFF"/>
        <w:spacing w:after="100" w:afterAutospacing="1" w:line="240" w:lineRule="auto"/>
        <w:rPr>
          <w:rFonts w:ascii="Arial" w:eastAsia="Times New Roman" w:hAnsi="Arial" w:cs="Arial"/>
          <w:bCs/>
          <w:iCs/>
          <w:color w:val="0B0C10"/>
          <w:spacing w:val="11"/>
          <w:sz w:val="18"/>
          <w:szCs w:val="18"/>
          <w:lang w:eastAsia="en-GB"/>
        </w:rPr>
      </w:pPr>
      <w:r w:rsidRPr="001036B3">
        <w:rPr>
          <w:rFonts w:ascii="Arial" w:eastAsia="Times New Roman" w:hAnsi="Arial" w:cs="Arial"/>
          <w:bCs/>
          <w:iCs/>
          <w:color w:val="0B0C10"/>
          <w:spacing w:val="11"/>
          <w:sz w:val="18"/>
          <w:szCs w:val="18"/>
          <w:lang w:eastAsia="en-GB"/>
        </w:rPr>
        <w:t>We teach through a thematic approach, to excite</w:t>
      </w:r>
      <w:r w:rsidR="00D128E8" w:rsidRPr="001036B3">
        <w:rPr>
          <w:rFonts w:ascii="Arial" w:eastAsia="Times New Roman" w:hAnsi="Arial" w:cs="Arial"/>
          <w:bCs/>
          <w:iCs/>
          <w:color w:val="0B0C10"/>
          <w:spacing w:val="11"/>
          <w:sz w:val="18"/>
          <w:szCs w:val="18"/>
          <w:lang w:eastAsia="en-GB"/>
        </w:rPr>
        <w:t xml:space="preserve"> our children and also support children </w:t>
      </w:r>
      <w:r w:rsidRPr="001036B3">
        <w:rPr>
          <w:rFonts w:ascii="Arial" w:eastAsia="Times New Roman" w:hAnsi="Arial" w:cs="Arial"/>
          <w:bCs/>
          <w:iCs/>
          <w:color w:val="0B0C10"/>
          <w:spacing w:val="11"/>
          <w:sz w:val="18"/>
          <w:szCs w:val="18"/>
          <w:lang w:eastAsia="en-GB"/>
        </w:rPr>
        <w:t>in making connections between</w:t>
      </w:r>
      <w:r w:rsidR="00B069EA" w:rsidRPr="001036B3">
        <w:rPr>
          <w:rFonts w:ascii="Arial" w:eastAsia="Times New Roman" w:hAnsi="Arial" w:cs="Arial"/>
          <w:bCs/>
          <w:iCs/>
          <w:color w:val="0B0C10"/>
          <w:spacing w:val="11"/>
          <w:sz w:val="18"/>
          <w:szCs w:val="18"/>
          <w:lang w:eastAsia="en-GB"/>
        </w:rPr>
        <w:t xml:space="preserve"> different aspects of the curriculum</w:t>
      </w:r>
      <w:r w:rsidRPr="001036B3">
        <w:rPr>
          <w:rFonts w:ascii="Arial" w:eastAsia="Times New Roman" w:hAnsi="Arial" w:cs="Arial"/>
          <w:bCs/>
          <w:iCs/>
          <w:color w:val="0B0C10"/>
          <w:spacing w:val="11"/>
          <w:sz w:val="18"/>
          <w:szCs w:val="18"/>
          <w:lang w:eastAsia="en-GB"/>
        </w:rPr>
        <w:t xml:space="preserve">. </w:t>
      </w:r>
    </w:p>
    <w:p w:rsidR="00930075" w:rsidRPr="001036B3" w:rsidRDefault="00D128E8" w:rsidP="0001644D">
      <w:pPr>
        <w:shd w:val="clear" w:color="auto" w:fill="FFFFFF"/>
        <w:spacing w:after="100" w:afterAutospacing="1" w:line="240" w:lineRule="auto"/>
        <w:rPr>
          <w:rFonts w:ascii="Arial" w:eastAsia="Times New Roman" w:hAnsi="Arial" w:cs="Arial"/>
          <w:bCs/>
          <w:iCs/>
          <w:color w:val="0B0C10"/>
          <w:spacing w:val="11"/>
          <w:sz w:val="18"/>
          <w:szCs w:val="18"/>
          <w:lang w:eastAsia="en-GB"/>
        </w:rPr>
      </w:pPr>
      <w:r w:rsidRPr="001036B3">
        <w:rPr>
          <w:rFonts w:ascii="Arial" w:eastAsia="Times New Roman" w:hAnsi="Arial" w:cs="Arial"/>
          <w:bCs/>
          <w:iCs/>
          <w:color w:val="0B0C10"/>
          <w:spacing w:val="11"/>
          <w:sz w:val="18"/>
          <w:szCs w:val="18"/>
          <w:lang w:eastAsia="en-GB"/>
        </w:rPr>
        <w:t>When our children leave us, at the end of Year Two, we aim for our pupils to be:</w:t>
      </w:r>
    </w:p>
    <w:p w:rsidR="00930075" w:rsidRPr="001036B3" w:rsidRDefault="00C04720" w:rsidP="00930075">
      <w:pPr>
        <w:shd w:val="clear" w:color="auto" w:fill="FFFFFF"/>
        <w:spacing w:after="100" w:afterAutospacing="1" w:line="240" w:lineRule="auto"/>
        <w:jc w:val="center"/>
        <w:rPr>
          <w:rFonts w:ascii="Arial" w:eastAsia="Times New Roman" w:hAnsi="Arial" w:cs="Arial"/>
          <w:bCs/>
          <w:iCs/>
          <w:color w:val="0B0C10"/>
          <w:spacing w:val="11"/>
          <w:sz w:val="18"/>
          <w:szCs w:val="18"/>
          <w:lang w:eastAsia="en-GB"/>
        </w:rPr>
      </w:pPr>
      <w:r w:rsidRPr="001036B3">
        <w:rPr>
          <w:noProof/>
          <w:lang w:eastAsia="en-GB"/>
        </w:rPr>
        <w:drawing>
          <wp:inline distT="0" distB="0" distL="0" distR="0" wp14:anchorId="03E914A5" wp14:editId="16B3D28A">
            <wp:extent cx="2487246" cy="3860800"/>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94062" cy="3871379"/>
                    </a:xfrm>
                    <a:prstGeom prst="rect">
                      <a:avLst/>
                    </a:prstGeom>
                  </pic:spPr>
                </pic:pic>
              </a:graphicData>
            </a:graphic>
          </wp:inline>
        </w:drawing>
      </w:r>
    </w:p>
    <w:p w:rsidR="00930075" w:rsidRPr="001036B3" w:rsidRDefault="006E29EC" w:rsidP="0001644D">
      <w:pPr>
        <w:shd w:val="clear" w:color="auto" w:fill="FFFFFF"/>
        <w:spacing w:after="100" w:afterAutospacing="1" w:line="240" w:lineRule="auto"/>
        <w:rPr>
          <w:rFonts w:ascii="Arial" w:eastAsia="Times New Roman" w:hAnsi="Arial" w:cs="Arial"/>
          <w:bCs/>
          <w:iCs/>
          <w:color w:val="0B0C10"/>
          <w:spacing w:val="11"/>
          <w:sz w:val="18"/>
          <w:szCs w:val="18"/>
          <w:lang w:eastAsia="en-GB"/>
        </w:rPr>
      </w:pPr>
      <w:r w:rsidRPr="001036B3">
        <w:rPr>
          <w:rFonts w:ascii="Arial" w:eastAsia="Times New Roman" w:hAnsi="Arial" w:cs="Arial"/>
          <w:bCs/>
          <w:iCs/>
          <w:color w:val="0B0C10"/>
          <w:spacing w:val="11"/>
          <w:sz w:val="18"/>
          <w:szCs w:val="18"/>
          <w:lang w:eastAsia="en-GB"/>
        </w:rPr>
        <w:t xml:space="preserve">Our curriculum is designed, with the intention of every pupil reflecting these skills. </w:t>
      </w:r>
    </w:p>
    <w:p w:rsidR="00930075" w:rsidRPr="001036B3" w:rsidRDefault="00930075" w:rsidP="0001644D">
      <w:pPr>
        <w:shd w:val="clear" w:color="auto" w:fill="FFFFFF"/>
        <w:spacing w:after="100" w:afterAutospacing="1" w:line="240" w:lineRule="auto"/>
        <w:rPr>
          <w:rFonts w:ascii="Arial" w:eastAsia="Times New Roman" w:hAnsi="Arial" w:cs="Arial"/>
          <w:b/>
          <w:bCs/>
          <w:i/>
          <w:iCs/>
          <w:color w:val="0B0C10"/>
          <w:spacing w:val="11"/>
          <w:sz w:val="18"/>
          <w:szCs w:val="18"/>
          <w:u w:val="single"/>
          <w:lang w:eastAsia="en-GB"/>
        </w:rPr>
      </w:pPr>
    </w:p>
    <w:p w:rsidR="00930075" w:rsidRPr="001036B3" w:rsidRDefault="00930075" w:rsidP="0001644D">
      <w:pPr>
        <w:shd w:val="clear" w:color="auto" w:fill="FFFFFF"/>
        <w:spacing w:after="100" w:afterAutospacing="1" w:line="240" w:lineRule="auto"/>
        <w:rPr>
          <w:rFonts w:ascii="Arial" w:eastAsia="Times New Roman" w:hAnsi="Arial" w:cs="Arial"/>
          <w:b/>
          <w:bCs/>
          <w:i/>
          <w:iCs/>
          <w:color w:val="0B0C10"/>
          <w:spacing w:val="11"/>
          <w:sz w:val="18"/>
          <w:szCs w:val="18"/>
          <w:u w:val="single"/>
          <w:lang w:eastAsia="en-GB"/>
        </w:rPr>
      </w:pPr>
    </w:p>
    <w:p w:rsidR="00ED540F" w:rsidRPr="001036B3" w:rsidRDefault="00ED540F" w:rsidP="0001644D">
      <w:pPr>
        <w:shd w:val="clear" w:color="auto" w:fill="FFFFFF"/>
        <w:spacing w:after="100" w:afterAutospacing="1" w:line="240" w:lineRule="auto"/>
        <w:rPr>
          <w:rFonts w:ascii="Arial" w:eastAsia="Times New Roman" w:hAnsi="Arial" w:cs="Arial"/>
          <w:bCs/>
          <w:i/>
          <w:iCs/>
          <w:color w:val="0B0C10"/>
          <w:spacing w:val="11"/>
          <w:sz w:val="18"/>
          <w:szCs w:val="18"/>
          <w:u w:val="single"/>
          <w:lang w:eastAsia="en-GB"/>
        </w:rPr>
      </w:pPr>
      <w:r w:rsidRPr="001036B3">
        <w:rPr>
          <w:rFonts w:ascii="Arial" w:eastAsia="Times New Roman" w:hAnsi="Arial" w:cs="Arial"/>
          <w:bCs/>
          <w:i/>
          <w:iCs/>
          <w:color w:val="0B0C10"/>
          <w:spacing w:val="11"/>
          <w:sz w:val="18"/>
          <w:szCs w:val="18"/>
          <w:u w:val="single"/>
          <w:lang w:eastAsia="en-GB"/>
        </w:rPr>
        <w:t>Key Aims of our curriculum</w:t>
      </w:r>
    </w:p>
    <w:p w:rsidR="006B63D9" w:rsidRPr="001036B3" w:rsidRDefault="00D82EEA" w:rsidP="00ED540F">
      <w:pPr>
        <w:numPr>
          <w:ilvl w:val="0"/>
          <w:numId w:val="33"/>
        </w:num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Driven by narrative</w:t>
      </w:r>
    </w:p>
    <w:p w:rsidR="006B63D9" w:rsidRPr="001036B3" w:rsidRDefault="00D82EEA" w:rsidP="00ED540F">
      <w:pPr>
        <w:numPr>
          <w:ilvl w:val="0"/>
          <w:numId w:val="33"/>
        </w:num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 xml:space="preserve">Make a difference – </w:t>
      </w:r>
      <w:r w:rsidR="00ED540F" w:rsidRPr="001036B3">
        <w:rPr>
          <w:rFonts w:ascii="Arial" w:eastAsia="Times New Roman" w:hAnsi="Arial" w:cs="Arial"/>
          <w:bCs/>
          <w:i/>
          <w:iCs/>
          <w:color w:val="0B0C10"/>
          <w:spacing w:val="11"/>
          <w:sz w:val="18"/>
          <w:szCs w:val="18"/>
          <w:lang w:eastAsia="en-GB"/>
        </w:rPr>
        <w:t xml:space="preserve">be </w:t>
      </w:r>
      <w:r w:rsidRPr="001036B3">
        <w:rPr>
          <w:rFonts w:ascii="Arial" w:eastAsia="Times New Roman" w:hAnsi="Arial" w:cs="Arial"/>
          <w:bCs/>
          <w:i/>
          <w:iCs/>
          <w:color w:val="0B0C10"/>
          <w:spacing w:val="11"/>
          <w:sz w:val="18"/>
          <w:szCs w:val="18"/>
          <w:lang w:eastAsia="en-GB"/>
        </w:rPr>
        <w:t>courageous advocates</w:t>
      </w:r>
    </w:p>
    <w:p w:rsidR="006B63D9" w:rsidRPr="001036B3" w:rsidRDefault="00D82EEA" w:rsidP="00ED540F">
      <w:pPr>
        <w:numPr>
          <w:ilvl w:val="0"/>
          <w:numId w:val="33"/>
        </w:num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Age appropriate – enhance childhood!</w:t>
      </w:r>
    </w:p>
    <w:p w:rsidR="006B63D9" w:rsidRPr="001036B3" w:rsidRDefault="00D82EEA" w:rsidP="00ED540F">
      <w:pPr>
        <w:numPr>
          <w:ilvl w:val="0"/>
          <w:numId w:val="33"/>
        </w:num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 xml:space="preserve">Active </w:t>
      </w:r>
    </w:p>
    <w:p w:rsidR="006B63D9" w:rsidRPr="001036B3" w:rsidRDefault="00D82EEA" w:rsidP="00ED540F">
      <w:pPr>
        <w:numPr>
          <w:ilvl w:val="0"/>
          <w:numId w:val="33"/>
        </w:num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Combine teacher directed, teacher initiated and child directed learning</w:t>
      </w:r>
    </w:p>
    <w:p w:rsidR="006B63D9" w:rsidRPr="001036B3" w:rsidRDefault="00D82EEA" w:rsidP="00ED540F">
      <w:pPr>
        <w:numPr>
          <w:ilvl w:val="0"/>
          <w:numId w:val="33"/>
        </w:num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Promote social development</w:t>
      </w:r>
    </w:p>
    <w:p w:rsidR="00D128E8" w:rsidRPr="001036B3" w:rsidRDefault="00D128E8" w:rsidP="00ED540F">
      <w:pPr>
        <w:numPr>
          <w:ilvl w:val="0"/>
          <w:numId w:val="33"/>
        </w:num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lastRenderedPageBreak/>
        <w:t>Accessible for all</w:t>
      </w:r>
    </w:p>
    <w:p w:rsidR="00113DB2" w:rsidRPr="001036B3" w:rsidRDefault="00113DB2" w:rsidP="00ED540F">
      <w:pPr>
        <w:numPr>
          <w:ilvl w:val="0"/>
          <w:numId w:val="33"/>
        </w:num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Provides a concrete start – for all children to build upon</w:t>
      </w:r>
    </w:p>
    <w:p w:rsidR="00113DB2" w:rsidRPr="001036B3" w:rsidRDefault="00113DB2" w:rsidP="00ED540F">
      <w:pPr>
        <w:numPr>
          <w:ilvl w:val="0"/>
          <w:numId w:val="33"/>
        </w:num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Bridges learning – make connections between learning areas</w:t>
      </w:r>
    </w:p>
    <w:p w:rsidR="00113DB2" w:rsidRPr="001036B3" w:rsidRDefault="00113DB2" w:rsidP="00ED540F">
      <w:pPr>
        <w:numPr>
          <w:ilvl w:val="0"/>
          <w:numId w:val="33"/>
        </w:num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Develop social conventions – teaches children how to work collaboratively</w:t>
      </w:r>
    </w:p>
    <w:p w:rsidR="00113DB2" w:rsidRPr="001036B3" w:rsidRDefault="00113DB2" w:rsidP="00ED540F">
      <w:pPr>
        <w:numPr>
          <w:ilvl w:val="0"/>
          <w:numId w:val="33"/>
        </w:num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Provides cognitive challenge – makes children think</w:t>
      </w:r>
    </w:p>
    <w:p w:rsidR="00ED540F" w:rsidRPr="001036B3" w:rsidRDefault="00ED540F" w:rsidP="0001644D">
      <w:pPr>
        <w:shd w:val="clear" w:color="auto" w:fill="FFFFFF"/>
        <w:spacing w:after="100" w:afterAutospacing="1" w:line="240" w:lineRule="auto"/>
        <w:rPr>
          <w:rFonts w:ascii="Arial" w:eastAsia="Times New Roman" w:hAnsi="Arial" w:cs="Arial"/>
          <w:bCs/>
          <w:i/>
          <w:iCs/>
          <w:color w:val="0B0C10"/>
          <w:spacing w:val="11"/>
          <w:sz w:val="18"/>
          <w:szCs w:val="18"/>
          <w:u w:val="single"/>
          <w:lang w:eastAsia="en-GB"/>
        </w:rPr>
      </w:pPr>
    </w:p>
    <w:p w:rsidR="004E3EC9" w:rsidRPr="001036B3" w:rsidRDefault="00ED540F" w:rsidP="0001644D">
      <w:pPr>
        <w:shd w:val="clear" w:color="auto" w:fill="FFFFFF"/>
        <w:spacing w:after="100" w:afterAutospacing="1" w:line="240" w:lineRule="auto"/>
        <w:rPr>
          <w:rFonts w:ascii="Arial" w:eastAsia="Times New Roman" w:hAnsi="Arial" w:cs="Arial"/>
          <w:bCs/>
          <w:i/>
          <w:iCs/>
          <w:color w:val="0B0C10"/>
          <w:spacing w:val="11"/>
          <w:sz w:val="18"/>
          <w:szCs w:val="18"/>
          <w:u w:val="single"/>
          <w:lang w:eastAsia="en-GB"/>
        </w:rPr>
      </w:pPr>
      <w:r w:rsidRPr="001036B3">
        <w:rPr>
          <w:rFonts w:ascii="Arial" w:eastAsia="Times New Roman" w:hAnsi="Arial" w:cs="Arial"/>
          <w:bCs/>
          <w:i/>
          <w:iCs/>
          <w:color w:val="0B0C10"/>
          <w:spacing w:val="11"/>
          <w:sz w:val="18"/>
          <w:szCs w:val="18"/>
          <w:u w:val="single"/>
          <w:lang w:eastAsia="en-GB"/>
        </w:rPr>
        <w:t>Thematic approaches</w:t>
      </w:r>
    </w:p>
    <w:p w:rsidR="0001644D" w:rsidRPr="001036B3" w:rsidRDefault="00ED540F"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 xml:space="preserve">We aim to make strong links between curriculum areas and to deliver learning through themes, which engage and interest our learners. Themes are planned for different periods of times, depending on the learning content being taught. </w:t>
      </w:r>
      <w:r w:rsidR="00B069EA" w:rsidRPr="001036B3">
        <w:rPr>
          <w:rFonts w:ascii="Arial" w:eastAsia="Times New Roman" w:hAnsi="Arial" w:cs="Arial"/>
          <w:bCs/>
          <w:i/>
          <w:iCs/>
          <w:color w:val="0B0C10"/>
          <w:spacing w:val="11"/>
          <w:sz w:val="18"/>
          <w:szCs w:val="18"/>
          <w:lang w:eastAsia="en-GB"/>
        </w:rPr>
        <w:t xml:space="preserve">Some themes may last for a period of days and others for a period of weeks. Some themes are revisited year on year (such as Christmas!) </w:t>
      </w:r>
    </w:p>
    <w:p w:rsidR="00ED540F" w:rsidRPr="001036B3" w:rsidRDefault="00ED540F" w:rsidP="0001644D">
      <w:pPr>
        <w:shd w:val="clear" w:color="auto" w:fill="FFFFFF"/>
        <w:spacing w:after="100" w:afterAutospacing="1" w:line="240" w:lineRule="auto"/>
        <w:rPr>
          <w:rFonts w:ascii="Arial" w:eastAsia="Times New Roman" w:hAnsi="Arial" w:cs="Arial"/>
          <w:bCs/>
          <w:i/>
          <w:iCs/>
          <w:color w:val="0B0C10"/>
          <w:spacing w:val="11"/>
          <w:sz w:val="18"/>
          <w:szCs w:val="18"/>
          <w:u w:val="single"/>
          <w:lang w:eastAsia="en-GB"/>
        </w:rPr>
      </w:pPr>
      <w:r w:rsidRPr="001036B3">
        <w:rPr>
          <w:rFonts w:ascii="Arial" w:eastAsia="Times New Roman" w:hAnsi="Arial" w:cs="Arial"/>
          <w:bCs/>
          <w:i/>
          <w:iCs/>
          <w:color w:val="0B0C10"/>
          <w:spacing w:val="11"/>
          <w:sz w:val="18"/>
          <w:szCs w:val="18"/>
          <w:u w:val="single"/>
          <w:lang w:eastAsia="en-GB"/>
        </w:rPr>
        <w:t>Our Vision</w:t>
      </w:r>
    </w:p>
    <w:p w:rsidR="00ED540F" w:rsidRPr="001036B3" w:rsidRDefault="00ED540F"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 xml:space="preserve">Over each half term, our teachers will plan opportunities to enhance our provision and help us live our vision these include: </w:t>
      </w:r>
    </w:p>
    <w:tbl>
      <w:tblPr>
        <w:tblStyle w:val="TableGrid"/>
        <w:tblW w:w="0" w:type="auto"/>
        <w:tblLook w:val="04A0" w:firstRow="1" w:lastRow="0" w:firstColumn="1" w:lastColumn="0" w:noHBand="0" w:noVBand="1"/>
      </w:tblPr>
      <w:tblGrid>
        <w:gridCol w:w="3005"/>
        <w:gridCol w:w="3005"/>
        <w:gridCol w:w="3006"/>
      </w:tblGrid>
      <w:tr w:rsidR="00ED540F" w:rsidRPr="001036B3" w:rsidTr="00492569">
        <w:tc>
          <w:tcPr>
            <w:tcW w:w="13948" w:type="dxa"/>
            <w:gridSpan w:val="3"/>
            <w:shd w:val="clear" w:color="auto" w:fill="auto"/>
          </w:tcPr>
          <w:p w:rsidR="00ED540F" w:rsidRPr="001036B3" w:rsidRDefault="00ED540F" w:rsidP="00492569">
            <w:pPr>
              <w:jc w:val="center"/>
              <w:rPr>
                <w:rFonts w:ascii="Arial" w:hAnsi="Arial" w:cs="Arial"/>
                <w:b/>
                <w:i/>
                <w:sz w:val="18"/>
                <w:szCs w:val="18"/>
                <w:u w:val="single"/>
              </w:rPr>
            </w:pPr>
            <w:r w:rsidRPr="001036B3">
              <w:rPr>
                <w:rFonts w:ascii="Arial" w:hAnsi="Arial" w:cs="Arial"/>
                <w:b/>
                <w:i/>
                <w:sz w:val="18"/>
                <w:szCs w:val="18"/>
                <w:u w:val="single"/>
              </w:rPr>
              <w:t>Living our vision</w:t>
            </w:r>
          </w:p>
        </w:tc>
      </w:tr>
      <w:tr w:rsidR="00ED540F" w:rsidRPr="001036B3" w:rsidTr="00492569">
        <w:tc>
          <w:tcPr>
            <w:tcW w:w="13948" w:type="dxa"/>
            <w:gridSpan w:val="3"/>
            <w:shd w:val="clear" w:color="auto" w:fill="auto"/>
          </w:tcPr>
          <w:p w:rsidR="00ED540F" w:rsidRPr="001036B3" w:rsidRDefault="00ED540F" w:rsidP="00492569">
            <w:pPr>
              <w:jc w:val="center"/>
              <w:rPr>
                <w:rFonts w:ascii="Arial" w:hAnsi="Arial" w:cs="Arial"/>
                <w:sz w:val="18"/>
                <w:szCs w:val="18"/>
              </w:rPr>
            </w:pPr>
            <w:r w:rsidRPr="001036B3">
              <w:rPr>
                <w:rFonts w:ascii="Arial" w:hAnsi="Arial" w:cs="Arial"/>
                <w:sz w:val="18"/>
                <w:szCs w:val="18"/>
              </w:rPr>
              <w:t>Each half term, curriculum will provide all children with:</w:t>
            </w:r>
          </w:p>
        </w:tc>
      </w:tr>
      <w:tr w:rsidR="00ED540F" w:rsidRPr="001036B3" w:rsidTr="00492569">
        <w:tc>
          <w:tcPr>
            <w:tcW w:w="4649" w:type="dxa"/>
            <w:shd w:val="clear" w:color="auto" w:fill="auto"/>
          </w:tcPr>
          <w:p w:rsidR="00ED540F" w:rsidRPr="001036B3" w:rsidRDefault="00ED540F" w:rsidP="00492569">
            <w:pPr>
              <w:rPr>
                <w:rFonts w:ascii="Arial" w:hAnsi="Arial" w:cs="Arial"/>
                <w:sz w:val="18"/>
                <w:szCs w:val="18"/>
              </w:rPr>
            </w:pPr>
            <w:r w:rsidRPr="001036B3">
              <w:rPr>
                <w:rFonts w:ascii="Arial" w:hAnsi="Arial" w:cs="Arial"/>
                <w:sz w:val="18"/>
                <w:szCs w:val="18"/>
              </w:rPr>
              <w:t>Opportunity to involve parents</w:t>
            </w:r>
          </w:p>
          <w:p w:rsidR="00ED540F" w:rsidRPr="001036B3" w:rsidRDefault="00ED540F" w:rsidP="00492569">
            <w:pPr>
              <w:rPr>
                <w:rFonts w:ascii="Arial" w:hAnsi="Arial" w:cs="Arial"/>
                <w:i/>
                <w:color w:val="92D050"/>
                <w:sz w:val="18"/>
                <w:szCs w:val="18"/>
              </w:rPr>
            </w:pPr>
            <w:r w:rsidRPr="001036B3">
              <w:rPr>
                <w:rFonts w:ascii="Arial" w:hAnsi="Arial" w:cs="Arial"/>
                <w:i/>
                <w:color w:val="92D050"/>
                <w:sz w:val="18"/>
                <w:szCs w:val="18"/>
              </w:rPr>
              <w:t>(wonder of childhood)</w:t>
            </w:r>
          </w:p>
          <w:p w:rsidR="00ED540F" w:rsidRPr="001036B3" w:rsidRDefault="00ED540F" w:rsidP="00492569">
            <w:pPr>
              <w:rPr>
                <w:rFonts w:ascii="Arial" w:hAnsi="Arial" w:cs="Arial"/>
                <w:i/>
                <w:sz w:val="18"/>
                <w:szCs w:val="18"/>
              </w:rPr>
            </w:pPr>
            <w:r w:rsidRPr="001036B3">
              <w:rPr>
                <w:rFonts w:ascii="Arial" w:hAnsi="Arial" w:cs="Arial"/>
                <w:i/>
                <w:color w:val="92D050"/>
                <w:sz w:val="18"/>
                <w:szCs w:val="18"/>
              </w:rPr>
              <w:t>(love, respect and compassion)</w:t>
            </w:r>
          </w:p>
        </w:tc>
        <w:tc>
          <w:tcPr>
            <w:tcW w:w="4649" w:type="dxa"/>
            <w:shd w:val="clear" w:color="auto" w:fill="auto"/>
          </w:tcPr>
          <w:p w:rsidR="00ED540F" w:rsidRPr="001036B3" w:rsidRDefault="00ED540F" w:rsidP="00492569">
            <w:pPr>
              <w:rPr>
                <w:rFonts w:ascii="Arial" w:hAnsi="Arial" w:cs="Arial"/>
                <w:sz w:val="18"/>
                <w:szCs w:val="18"/>
              </w:rPr>
            </w:pPr>
            <w:r w:rsidRPr="001036B3">
              <w:rPr>
                <w:rFonts w:ascii="Arial" w:hAnsi="Arial" w:cs="Arial"/>
                <w:sz w:val="18"/>
                <w:szCs w:val="18"/>
              </w:rPr>
              <w:t xml:space="preserve">Outdoor provision </w:t>
            </w:r>
          </w:p>
          <w:p w:rsidR="00ED540F" w:rsidRPr="001036B3" w:rsidRDefault="00ED540F" w:rsidP="00ED540F">
            <w:pPr>
              <w:rPr>
                <w:rFonts w:ascii="Arial" w:hAnsi="Arial" w:cs="Arial"/>
                <w:sz w:val="18"/>
                <w:szCs w:val="18"/>
              </w:rPr>
            </w:pPr>
            <w:r w:rsidRPr="001036B3">
              <w:rPr>
                <w:rFonts w:ascii="Arial" w:hAnsi="Arial" w:cs="Arial"/>
                <w:i/>
                <w:color w:val="92D050"/>
                <w:sz w:val="18"/>
                <w:szCs w:val="18"/>
              </w:rPr>
              <w:t>(grow physically)</w:t>
            </w:r>
          </w:p>
        </w:tc>
        <w:tc>
          <w:tcPr>
            <w:tcW w:w="4650" w:type="dxa"/>
            <w:shd w:val="clear" w:color="auto" w:fill="auto"/>
          </w:tcPr>
          <w:p w:rsidR="00ED540F" w:rsidRPr="001036B3" w:rsidRDefault="00ED540F" w:rsidP="00492569">
            <w:pPr>
              <w:rPr>
                <w:rFonts w:ascii="Arial" w:hAnsi="Arial" w:cs="Arial"/>
                <w:sz w:val="18"/>
                <w:szCs w:val="18"/>
              </w:rPr>
            </w:pPr>
            <w:r w:rsidRPr="001036B3">
              <w:rPr>
                <w:rFonts w:ascii="Arial" w:hAnsi="Arial" w:cs="Arial"/>
                <w:sz w:val="18"/>
                <w:szCs w:val="18"/>
              </w:rPr>
              <w:t>Visitor to school</w:t>
            </w:r>
          </w:p>
          <w:p w:rsidR="00ED540F" w:rsidRPr="001036B3" w:rsidRDefault="00ED540F" w:rsidP="00ED540F">
            <w:pPr>
              <w:rPr>
                <w:rFonts w:ascii="Arial" w:hAnsi="Arial" w:cs="Arial"/>
                <w:i/>
                <w:color w:val="92D050"/>
                <w:sz w:val="18"/>
                <w:szCs w:val="18"/>
              </w:rPr>
            </w:pPr>
            <w:r w:rsidRPr="001036B3">
              <w:rPr>
                <w:rFonts w:ascii="Arial" w:hAnsi="Arial" w:cs="Arial"/>
                <w:i/>
                <w:color w:val="92D050"/>
                <w:sz w:val="18"/>
                <w:szCs w:val="18"/>
              </w:rPr>
              <w:t>(grow emotionally)</w:t>
            </w:r>
          </w:p>
          <w:p w:rsidR="00ED540F" w:rsidRPr="001036B3" w:rsidRDefault="00ED540F" w:rsidP="00ED540F">
            <w:pPr>
              <w:rPr>
                <w:rFonts w:ascii="Arial" w:hAnsi="Arial" w:cs="Arial"/>
                <w:sz w:val="18"/>
                <w:szCs w:val="18"/>
              </w:rPr>
            </w:pPr>
            <w:r w:rsidRPr="001036B3">
              <w:rPr>
                <w:rFonts w:ascii="Arial" w:hAnsi="Arial" w:cs="Arial"/>
                <w:i/>
                <w:color w:val="92D050"/>
                <w:sz w:val="18"/>
                <w:szCs w:val="18"/>
              </w:rPr>
              <w:t>(love, respect and compassion)</w:t>
            </w:r>
          </w:p>
        </w:tc>
      </w:tr>
      <w:tr w:rsidR="00ED540F" w:rsidRPr="001036B3" w:rsidTr="00492569">
        <w:tc>
          <w:tcPr>
            <w:tcW w:w="4649" w:type="dxa"/>
            <w:shd w:val="clear" w:color="auto" w:fill="auto"/>
          </w:tcPr>
          <w:p w:rsidR="00ED540F" w:rsidRPr="001036B3" w:rsidRDefault="00ED540F" w:rsidP="00492569">
            <w:pPr>
              <w:rPr>
                <w:rFonts w:ascii="Arial" w:hAnsi="Arial" w:cs="Arial"/>
                <w:sz w:val="18"/>
                <w:szCs w:val="18"/>
              </w:rPr>
            </w:pPr>
            <w:r w:rsidRPr="001036B3">
              <w:rPr>
                <w:rFonts w:ascii="Arial" w:hAnsi="Arial" w:cs="Arial"/>
                <w:sz w:val="18"/>
                <w:szCs w:val="18"/>
              </w:rPr>
              <w:t>Offsite visit</w:t>
            </w:r>
          </w:p>
          <w:p w:rsidR="00ED540F" w:rsidRPr="001036B3" w:rsidRDefault="00ED540F" w:rsidP="00492569">
            <w:pPr>
              <w:rPr>
                <w:rFonts w:ascii="Arial" w:hAnsi="Arial" w:cs="Arial"/>
                <w:sz w:val="18"/>
                <w:szCs w:val="18"/>
              </w:rPr>
            </w:pPr>
            <w:r w:rsidRPr="001036B3">
              <w:rPr>
                <w:rFonts w:ascii="Arial" w:hAnsi="Arial" w:cs="Arial"/>
                <w:i/>
                <w:color w:val="92D050"/>
                <w:sz w:val="18"/>
                <w:szCs w:val="18"/>
              </w:rPr>
              <w:t>(wonder of childhood)</w:t>
            </w:r>
          </w:p>
        </w:tc>
        <w:tc>
          <w:tcPr>
            <w:tcW w:w="4649" w:type="dxa"/>
            <w:shd w:val="clear" w:color="auto" w:fill="auto"/>
          </w:tcPr>
          <w:p w:rsidR="00ED540F" w:rsidRPr="001036B3" w:rsidRDefault="00ED540F" w:rsidP="00492569">
            <w:pPr>
              <w:rPr>
                <w:rFonts w:ascii="Arial" w:hAnsi="Arial" w:cs="Arial"/>
                <w:sz w:val="18"/>
                <w:szCs w:val="18"/>
              </w:rPr>
            </w:pPr>
            <w:r w:rsidRPr="001036B3">
              <w:rPr>
                <w:rFonts w:ascii="Arial" w:hAnsi="Arial" w:cs="Arial"/>
                <w:sz w:val="18"/>
                <w:szCs w:val="18"/>
              </w:rPr>
              <w:t>Exciting hook</w:t>
            </w:r>
          </w:p>
          <w:p w:rsidR="00ED540F" w:rsidRPr="001036B3" w:rsidRDefault="00ED540F" w:rsidP="00492569">
            <w:pPr>
              <w:rPr>
                <w:rFonts w:ascii="Arial" w:hAnsi="Arial" w:cs="Arial"/>
                <w:sz w:val="18"/>
                <w:szCs w:val="18"/>
              </w:rPr>
            </w:pPr>
            <w:r w:rsidRPr="001036B3">
              <w:rPr>
                <w:rFonts w:ascii="Arial" w:hAnsi="Arial" w:cs="Arial"/>
                <w:i/>
                <w:color w:val="92D050"/>
                <w:sz w:val="18"/>
                <w:szCs w:val="18"/>
              </w:rPr>
              <w:t>(wonder of childhood)</w:t>
            </w:r>
          </w:p>
        </w:tc>
        <w:tc>
          <w:tcPr>
            <w:tcW w:w="4650" w:type="dxa"/>
            <w:shd w:val="clear" w:color="auto" w:fill="auto"/>
          </w:tcPr>
          <w:p w:rsidR="00ED540F" w:rsidRPr="001036B3" w:rsidRDefault="00ED540F" w:rsidP="00492569">
            <w:pPr>
              <w:rPr>
                <w:rFonts w:ascii="Arial" w:hAnsi="Arial" w:cs="Arial"/>
                <w:sz w:val="18"/>
                <w:szCs w:val="18"/>
              </w:rPr>
            </w:pPr>
            <w:r w:rsidRPr="001036B3">
              <w:rPr>
                <w:rFonts w:ascii="Arial" w:hAnsi="Arial" w:cs="Arial"/>
                <w:sz w:val="18"/>
                <w:szCs w:val="18"/>
              </w:rPr>
              <w:t xml:space="preserve">Cross federation, shared experiences. </w:t>
            </w:r>
          </w:p>
          <w:p w:rsidR="00ED540F" w:rsidRPr="001036B3" w:rsidRDefault="00ED540F" w:rsidP="00ED540F">
            <w:pPr>
              <w:rPr>
                <w:rFonts w:ascii="Arial" w:hAnsi="Arial" w:cs="Arial"/>
                <w:sz w:val="18"/>
                <w:szCs w:val="18"/>
              </w:rPr>
            </w:pPr>
            <w:r w:rsidRPr="001036B3">
              <w:rPr>
                <w:rFonts w:ascii="Arial" w:hAnsi="Arial" w:cs="Arial"/>
                <w:i/>
                <w:color w:val="92D050"/>
                <w:sz w:val="18"/>
                <w:szCs w:val="18"/>
              </w:rPr>
              <w:t>(three schools journey together)</w:t>
            </w:r>
          </w:p>
        </w:tc>
      </w:tr>
      <w:tr w:rsidR="00ED540F" w:rsidRPr="001036B3" w:rsidTr="00492569">
        <w:tc>
          <w:tcPr>
            <w:tcW w:w="4649" w:type="dxa"/>
            <w:shd w:val="clear" w:color="auto" w:fill="auto"/>
          </w:tcPr>
          <w:p w:rsidR="00ED540F" w:rsidRPr="001036B3" w:rsidRDefault="00ED540F" w:rsidP="00492569">
            <w:pPr>
              <w:rPr>
                <w:rFonts w:ascii="Arial" w:hAnsi="Arial" w:cs="Arial"/>
                <w:sz w:val="18"/>
                <w:szCs w:val="18"/>
              </w:rPr>
            </w:pPr>
            <w:r w:rsidRPr="001036B3">
              <w:rPr>
                <w:rFonts w:ascii="Arial" w:hAnsi="Arial" w:cs="Arial"/>
                <w:sz w:val="18"/>
                <w:szCs w:val="18"/>
              </w:rPr>
              <w:t>Exciting experiences!</w:t>
            </w:r>
          </w:p>
          <w:p w:rsidR="00ED540F" w:rsidRPr="001036B3" w:rsidRDefault="00ED540F" w:rsidP="00492569">
            <w:pPr>
              <w:rPr>
                <w:rFonts w:ascii="Arial" w:hAnsi="Arial" w:cs="Arial"/>
                <w:sz w:val="18"/>
                <w:szCs w:val="18"/>
              </w:rPr>
            </w:pPr>
            <w:r w:rsidRPr="001036B3">
              <w:rPr>
                <w:rFonts w:ascii="Arial" w:hAnsi="Arial" w:cs="Arial"/>
                <w:i/>
                <w:color w:val="92D050"/>
                <w:sz w:val="18"/>
                <w:szCs w:val="18"/>
              </w:rPr>
              <w:t>(wonder of childhood)</w:t>
            </w:r>
          </w:p>
        </w:tc>
        <w:tc>
          <w:tcPr>
            <w:tcW w:w="4649" w:type="dxa"/>
            <w:shd w:val="clear" w:color="auto" w:fill="auto"/>
          </w:tcPr>
          <w:p w:rsidR="00ED540F" w:rsidRPr="001036B3" w:rsidRDefault="00ED540F" w:rsidP="00492569">
            <w:pPr>
              <w:rPr>
                <w:rFonts w:ascii="Arial" w:hAnsi="Arial" w:cs="Arial"/>
                <w:sz w:val="18"/>
                <w:szCs w:val="18"/>
              </w:rPr>
            </w:pPr>
            <w:r w:rsidRPr="001036B3">
              <w:rPr>
                <w:rFonts w:ascii="Arial" w:hAnsi="Arial" w:cs="Arial"/>
                <w:sz w:val="18"/>
                <w:szCs w:val="18"/>
              </w:rPr>
              <w:t>Opportunity to make the world a better place</w:t>
            </w:r>
          </w:p>
          <w:p w:rsidR="00ED540F" w:rsidRPr="001036B3" w:rsidRDefault="00ED540F" w:rsidP="00ED540F">
            <w:pPr>
              <w:rPr>
                <w:rFonts w:ascii="Arial" w:hAnsi="Arial" w:cs="Arial"/>
                <w:i/>
                <w:color w:val="92D050"/>
                <w:sz w:val="18"/>
                <w:szCs w:val="18"/>
              </w:rPr>
            </w:pPr>
            <w:r w:rsidRPr="001036B3">
              <w:rPr>
                <w:rFonts w:ascii="Arial" w:hAnsi="Arial" w:cs="Arial"/>
                <w:i/>
                <w:color w:val="92D050"/>
                <w:sz w:val="18"/>
                <w:szCs w:val="18"/>
              </w:rPr>
              <w:t>(grow spiritualty)</w:t>
            </w:r>
          </w:p>
          <w:p w:rsidR="00ED540F" w:rsidRPr="001036B3" w:rsidRDefault="00ED540F" w:rsidP="00ED540F">
            <w:pPr>
              <w:rPr>
                <w:rFonts w:ascii="Arial" w:hAnsi="Arial" w:cs="Arial"/>
                <w:sz w:val="18"/>
                <w:szCs w:val="18"/>
              </w:rPr>
            </w:pPr>
            <w:r w:rsidRPr="001036B3">
              <w:rPr>
                <w:rFonts w:ascii="Arial" w:hAnsi="Arial" w:cs="Arial"/>
                <w:i/>
                <w:color w:val="92D050"/>
                <w:sz w:val="18"/>
                <w:szCs w:val="18"/>
              </w:rPr>
              <w:t>(love, respect and compassion)</w:t>
            </w:r>
          </w:p>
        </w:tc>
        <w:tc>
          <w:tcPr>
            <w:tcW w:w="4650" w:type="dxa"/>
            <w:shd w:val="clear" w:color="auto" w:fill="auto"/>
          </w:tcPr>
          <w:p w:rsidR="00ED540F" w:rsidRPr="001036B3" w:rsidRDefault="00ED540F" w:rsidP="00492569">
            <w:pPr>
              <w:rPr>
                <w:rFonts w:ascii="Arial" w:hAnsi="Arial" w:cs="Arial"/>
                <w:sz w:val="18"/>
                <w:szCs w:val="18"/>
              </w:rPr>
            </w:pPr>
            <w:r w:rsidRPr="001036B3">
              <w:rPr>
                <w:rFonts w:ascii="Arial" w:hAnsi="Arial" w:cs="Arial"/>
                <w:sz w:val="18"/>
                <w:szCs w:val="18"/>
              </w:rPr>
              <w:t>Try something new</w:t>
            </w:r>
          </w:p>
          <w:p w:rsidR="00ED540F" w:rsidRPr="001036B3" w:rsidRDefault="00ED540F" w:rsidP="00ED540F">
            <w:pPr>
              <w:rPr>
                <w:rFonts w:ascii="Arial" w:hAnsi="Arial" w:cs="Arial"/>
                <w:sz w:val="18"/>
                <w:szCs w:val="18"/>
              </w:rPr>
            </w:pPr>
            <w:r w:rsidRPr="001036B3">
              <w:rPr>
                <w:rFonts w:ascii="Arial" w:hAnsi="Arial" w:cs="Arial"/>
                <w:i/>
                <w:color w:val="92D050"/>
                <w:sz w:val="18"/>
                <w:szCs w:val="18"/>
              </w:rPr>
              <w:t>(future ready)</w:t>
            </w:r>
          </w:p>
        </w:tc>
      </w:tr>
    </w:tbl>
    <w:p w:rsidR="00ED540F" w:rsidRPr="001036B3" w:rsidRDefault="00ED540F"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p>
    <w:p w:rsidR="004E3EC9" w:rsidRPr="001036B3" w:rsidRDefault="004E3EC9" w:rsidP="0001644D">
      <w:pPr>
        <w:shd w:val="clear" w:color="auto" w:fill="FFFFFF"/>
        <w:spacing w:after="100" w:afterAutospacing="1" w:line="240" w:lineRule="auto"/>
        <w:rPr>
          <w:rFonts w:ascii="Arial" w:eastAsia="Times New Roman" w:hAnsi="Arial" w:cs="Arial"/>
          <w:bCs/>
          <w:i/>
          <w:iCs/>
          <w:color w:val="0B0C10"/>
          <w:spacing w:val="11"/>
          <w:sz w:val="18"/>
          <w:szCs w:val="18"/>
          <w:u w:val="single"/>
          <w:lang w:eastAsia="en-GB"/>
        </w:rPr>
      </w:pPr>
      <w:r w:rsidRPr="001036B3">
        <w:rPr>
          <w:rFonts w:ascii="Arial" w:eastAsia="Times New Roman" w:hAnsi="Arial" w:cs="Arial"/>
          <w:bCs/>
          <w:i/>
          <w:iCs/>
          <w:color w:val="0B0C10"/>
          <w:spacing w:val="11"/>
          <w:sz w:val="18"/>
          <w:szCs w:val="18"/>
          <w:u w:val="single"/>
          <w:lang w:eastAsia="en-GB"/>
        </w:rPr>
        <w:t>Grow intellectually</w:t>
      </w:r>
    </w:p>
    <w:p w:rsidR="00113DB2" w:rsidRPr="001036B3" w:rsidRDefault="00024123"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 xml:space="preserve">We have a clear and progressive curriculum, with pedagogy and key learning map out for each subject. These are published on our website </w:t>
      </w:r>
      <w:hyperlink r:id="rId9" w:history="1">
        <w:r w:rsidRPr="001036B3">
          <w:rPr>
            <w:rStyle w:val="Hyperlink"/>
            <w:rFonts w:ascii="Arial" w:eastAsia="Times New Roman" w:hAnsi="Arial" w:cs="Arial"/>
            <w:bCs/>
            <w:i/>
            <w:iCs/>
            <w:spacing w:val="11"/>
            <w:sz w:val="18"/>
            <w:szCs w:val="18"/>
            <w:lang w:eastAsia="en-GB"/>
          </w:rPr>
          <w:t>https://www.oakscelearningfederation.co.uk/curriculum/</w:t>
        </w:r>
      </w:hyperlink>
    </w:p>
    <w:p w:rsidR="00024123" w:rsidRPr="001036B3" w:rsidRDefault="00024123"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 xml:space="preserve">These form the basis for our learning journey. </w:t>
      </w:r>
    </w:p>
    <w:p w:rsidR="00024123" w:rsidRPr="001036B3" w:rsidRDefault="00024123"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p>
    <w:p w:rsidR="007F7904" w:rsidRPr="001036B3" w:rsidRDefault="007F7904"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Some subject areas will be taught each half term – including:</w:t>
      </w:r>
    </w:p>
    <w:p w:rsidR="007F7904" w:rsidRPr="001036B3" w:rsidRDefault="007F7904"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Literacy</w:t>
      </w:r>
    </w:p>
    <w:p w:rsidR="007F7904" w:rsidRPr="001036B3" w:rsidRDefault="007F7904"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Math</w:t>
      </w:r>
    </w:p>
    <w:p w:rsidR="007F7904" w:rsidRPr="001036B3" w:rsidRDefault="007F7904"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Music</w:t>
      </w:r>
      <w:r w:rsidR="00024123" w:rsidRPr="001036B3">
        <w:rPr>
          <w:rFonts w:ascii="Arial" w:eastAsia="Times New Roman" w:hAnsi="Arial" w:cs="Arial"/>
          <w:bCs/>
          <w:i/>
          <w:iCs/>
          <w:color w:val="0B0C10"/>
          <w:spacing w:val="11"/>
          <w:sz w:val="18"/>
          <w:szCs w:val="18"/>
          <w:lang w:eastAsia="en-GB"/>
        </w:rPr>
        <w:t xml:space="preserve"> (discrete)</w:t>
      </w:r>
    </w:p>
    <w:p w:rsidR="007F7904" w:rsidRPr="001036B3" w:rsidRDefault="007F7904"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R.E</w:t>
      </w:r>
      <w:r w:rsidR="00024123" w:rsidRPr="001036B3">
        <w:rPr>
          <w:rFonts w:ascii="Arial" w:eastAsia="Times New Roman" w:hAnsi="Arial" w:cs="Arial"/>
          <w:bCs/>
          <w:i/>
          <w:iCs/>
          <w:color w:val="0B0C10"/>
          <w:spacing w:val="11"/>
          <w:sz w:val="18"/>
          <w:szCs w:val="18"/>
          <w:lang w:eastAsia="en-GB"/>
        </w:rPr>
        <w:t xml:space="preserve"> </w:t>
      </w:r>
    </w:p>
    <w:p w:rsidR="007F7904" w:rsidRPr="001036B3" w:rsidRDefault="007F7904"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PSHE/Relationship (including safeguarding)</w:t>
      </w:r>
    </w:p>
    <w:p w:rsidR="007F7904" w:rsidRPr="001036B3" w:rsidRDefault="007F7904"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Science</w:t>
      </w:r>
    </w:p>
    <w:p w:rsidR="007F7904" w:rsidRPr="001036B3" w:rsidRDefault="007F7904"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Computing</w:t>
      </w:r>
    </w:p>
    <w:p w:rsidR="007F7904" w:rsidRPr="001036B3" w:rsidRDefault="007F7904"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lastRenderedPageBreak/>
        <w:t>P.E</w:t>
      </w:r>
    </w:p>
    <w:p w:rsidR="00024123" w:rsidRPr="001036B3" w:rsidRDefault="00024123"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Safeguarding</w:t>
      </w:r>
    </w:p>
    <w:p w:rsidR="007F7904" w:rsidRPr="001036B3" w:rsidRDefault="007F7904"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Other subjects will be taught in blocks at least once each term, including:</w:t>
      </w:r>
    </w:p>
    <w:p w:rsidR="00024123" w:rsidRPr="001036B3" w:rsidRDefault="00024123"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Art</w:t>
      </w:r>
    </w:p>
    <w:p w:rsidR="007F7904" w:rsidRPr="001036B3" w:rsidRDefault="007F7904"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DT</w:t>
      </w:r>
    </w:p>
    <w:p w:rsidR="00024123" w:rsidRPr="001036B3" w:rsidRDefault="00024123"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History</w:t>
      </w:r>
    </w:p>
    <w:p w:rsidR="007F7904" w:rsidRPr="001036B3" w:rsidRDefault="007F7904"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Geography</w:t>
      </w:r>
    </w:p>
    <w:p w:rsidR="00024123" w:rsidRPr="001036B3" w:rsidRDefault="00024123"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 xml:space="preserve">Teachers plot out learning journeys for each half term, documenting key learning, experiences and events.  </w:t>
      </w:r>
    </w:p>
    <w:p w:rsidR="004E3EC9" w:rsidRPr="001036B3" w:rsidRDefault="00ED540F" w:rsidP="00ED540F">
      <w:pPr>
        <w:shd w:val="clear" w:color="auto" w:fill="FFFFFF"/>
        <w:spacing w:after="100" w:afterAutospacing="1" w:line="240" w:lineRule="auto"/>
        <w:jc w:val="center"/>
        <w:rPr>
          <w:rFonts w:ascii="Arial" w:eastAsia="Times New Roman" w:hAnsi="Arial" w:cs="Arial"/>
          <w:bCs/>
          <w:i/>
          <w:iCs/>
          <w:color w:val="0B0C10"/>
          <w:spacing w:val="11"/>
          <w:sz w:val="18"/>
          <w:szCs w:val="18"/>
          <w:lang w:eastAsia="en-GB"/>
        </w:rPr>
      </w:pPr>
      <w:r w:rsidRPr="001036B3">
        <w:rPr>
          <w:noProof/>
          <w:sz w:val="18"/>
          <w:szCs w:val="18"/>
          <w:lang w:eastAsia="en-GB"/>
        </w:rPr>
        <w:drawing>
          <wp:inline distT="0" distB="0" distL="0" distR="0" wp14:anchorId="3FFA7CEF" wp14:editId="01E8FD46">
            <wp:extent cx="4468474" cy="2531772"/>
            <wp:effectExtent l="0" t="0" r="889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80549" cy="2538613"/>
                    </a:xfrm>
                    <a:prstGeom prst="rect">
                      <a:avLst/>
                    </a:prstGeom>
                  </pic:spPr>
                </pic:pic>
              </a:graphicData>
            </a:graphic>
          </wp:inline>
        </w:drawing>
      </w:r>
    </w:p>
    <w:p w:rsidR="004E3EC9" w:rsidRPr="001036B3" w:rsidRDefault="004E3EC9" w:rsidP="0001644D">
      <w:pPr>
        <w:shd w:val="clear" w:color="auto" w:fill="FFFFFF"/>
        <w:spacing w:after="100" w:afterAutospacing="1" w:line="240" w:lineRule="auto"/>
        <w:rPr>
          <w:rFonts w:ascii="Arial" w:eastAsia="Times New Roman" w:hAnsi="Arial" w:cs="Arial"/>
          <w:b/>
          <w:bCs/>
          <w:i/>
          <w:iCs/>
          <w:color w:val="0B0C10"/>
          <w:spacing w:val="11"/>
          <w:sz w:val="18"/>
          <w:szCs w:val="18"/>
          <w:u w:val="single"/>
          <w:lang w:eastAsia="en-GB"/>
        </w:rPr>
      </w:pPr>
      <w:r w:rsidRPr="001036B3">
        <w:rPr>
          <w:rFonts w:ascii="Arial" w:eastAsia="Times New Roman" w:hAnsi="Arial" w:cs="Arial"/>
          <w:b/>
          <w:bCs/>
          <w:i/>
          <w:iCs/>
          <w:color w:val="0B0C10"/>
          <w:spacing w:val="11"/>
          <w:sz w:val="18"/>
          <w:szCs w:val="18"/>
          <w:u w:val="single"/>
          <w:lang w:eastAsia="en-GB"/>
        </w:rPr>
        <w:t>Lesson Pedagogy</w:t>
      </w:r>
    </w:p>
    <w:p w:rsidR="004E3EC9" w:rsidRPr="001036B3" w:rsidRDefault="004E3EC9"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 xml:space="preserve">At the </w:t>
      </w:r>
      <w:r w:rsidR="00B069EA" w:rsidRPr="001036B3">
        <w:rPr>
          <w:rFonts w:ascii="Arial" w:eastAsia="Times New Roman" w:hAnsi="Arial" w:cs="Arial"/>
          <w:bCs/>
          <w:i/>
          <w:iCs/>
          <w:color w:val="0B0C10"/>
          <w:spacing w:val="11"/>
          <w:sz w:val="18"/>
          <w:szCs w:val="18"/>
          <w:lang w:eastAsia="en-GB"/>
        </w:rPr>
        <w:t>O</w:t>
      </w:r>
      <w:r w:rsidRPr="001036B3">
        <w:rPr>
          <w:rFonts w:ascii="Arial" w:eastAsia="Times New Roman" w:hAnsi="Arial" w:cs="Arial"/>
          <w:bCs/>
          <w:i/>
          <w:iCs/>
          <w:color w:val="0B0C10"/>
          <w:spacing w:val="11"/>
          <w:sz w:val="18"/>
          <w:szCs w:val="18"/>
          <w:lang w:eastAsia="en-GB"/>
        </w:rPr>
        <w:t xml:space="preserve">aks, we work to ensure there is a consistent underpinning pedagogy across the curriculum. </w:t>
      </w:r>
    </w:p>
    <w:p w:rsidR="004E3EC9" w:rsidRPr="001036B3" w:rsidRDefault="004E3EC9"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 xml:space="preserve">For most subjects, pedagogy intention is detailed through curriculum documents, found on our school website </w:t>
      </w:r>
      <w:hyperlink r:id="rId11" w:history="1">
        <w:r w:rsidRPr="001036B3">
          <w:rPr>
            <w:rStyle w:val="Hyperlink"/>
            <w:rFonts w:ascii="Arial" w:eastAsia="Times New Roman" w:hAnsi="Arial" w:cs="Arial"/>
            <w:bCs/>
            <w:i/>
            <w:iCs/>
            <w:spacing w:val="11"/>
            <w:sz w:val="18"/>
            <w:szCs w:val="18"/>
            <w:lang w:eastAsia="en-GB"/>
          </w:rPr>
          <w:t>https://www.oakscelearningfederation.co.uk/curriculum/</w:t>
        </w:r>
      </w:hyperlink>
    </w:p>
    <w:p w:rsidR="004E3EC9" w:rsidRPr="001036B3" w:rsidRDefault="005B1932"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 xml:space="preserve">At the Oaks, we </w:t>
      </w:r>
      <w:r w:rsidR="002F44E4" w:rsidRPr="001036B3">
        <w:rPr>
          <w:rFonts w:ascii="Arial" w:eastAsia="Times New Roman" w:hAnsi="Arial" w:cs="Arial"/>
          <w:bCs/>
          <w:i/>
          <w:iCs/>
          <w:color w:val="0B0C10"/>
          <w:spacing w:val="11"/>
          <w:sz w:val="18"/>
          <w:szCs w:val="18"/>
          <w:lang w:eastAsia="en-GB"/>
        </w:rPr>
        <w:t>regularly</w:t>
      </w:r>
      <w:r w:rsidRPr="001036B3">
        <w:rPr>
          <w:rFonts w:ascii="Arial" w:eastAsia="Times New Roman" w:hAnsi="Arial" w:cs="Arial"/>
          <w:bCs/>
          <w:i/>
          <w:iCs/>
          <w:color w:val="0B0C10"/>
          <w:spacing w:val="11"/>
          <w:sz w:val="18"/>
          <w:szCs w:val="18"/>
          <w:lang w:eastAsia="en-GB"/>
        </w:rPr>
        <w:t xml:space="preserve"> review teaching and learning. Each teacher uses his/her professional judgement to </w:t>
      </w:r>
      <w:r w:rsidR="002F44E4" w:rsidRPr="001036B3">
        <w:rPr>
          <w:rFonts w:ascii="Arial" w:eastAsia="Times New Roman" w:hAnsi="Arial" w:cs="Arial"/>
          <w:bCs/>
          <w:i/>
          <w:iCs/>
          <w:color w:val="0B0C10"/>
          <w:spacing w:val="11"/>
          <w:sz w:val="18"/>
          <w:szCs w:val="18"/>
          <w:lang w:eastAsia="en-GB"/>
        </w:rPr>
        <w:t>tailor</w:t>
      </w:r>
      <w:r w:rsidRPr="001036B3">
        <w:rPr>
          <w:rFonts w:ascii="Arial" w:eastAsia="Times New Roman" w:hAnsi="Arial" w:cs="Arial"/>
          <w:bCs/>
          <w:i/>
          <w:iCs/>
          <w:color w:val="0B0C10"/>
          <w:spacing w:val="11"/>
          <w:sz w:val="18"/>
          <w:szCs w:val="18"/>
          <w:lang w:eastAsia="en-GB"/>
        </w:rPr>
        <w:t xml:space="preserve"> learning to ensure every child is able to building on </w:t>
      </w:r>
      <w:r w:rsidR="002F44E4" w:rsidRPr="001036B3">
        <w:rPr>
          <w:rFonts w:ascii="Arial" w:eastAsia="Times New Roman" w:hAnsi="Arial" w:cs="Arial"/>
          <w:bCs/>
          <w:i/>
          <w:iCs/>
          <w:color w:val="0B0C10"/>
          <w:spacing w:val="11"/>
          <w:sz w:val="18"/>
          <w:szCs w:val="18"/>
          <w:lang w:eastAsia="en-GB"/>
        </w:rPr>
        <w:t>previous</w:t>
      </w:r>
      <w:r w:rsidRPr="001036B3">
        <w:rPr>
          <w:rFonts w:ascii="Arial" w:eastAsia="Times New Roman" w:hAnsi="Arial" w:cs="Arial"/>
          <w:bCs/>
          <w:i/>
          <w:iCs/>
          <w:color w:val="0B0C10"/>
          <w:spacing w:val="11"/>
          <w:sz w:val="18"/>
          <w:szCs w:val="18"/>
          <w:lang w:eastAsia="en-GB"/>
        </w:rPr>
        <w:t xml:space="preserve"> learning and meet success. At the same time, there are key components, which we would expect to see in every lesson:</w:t>
      </w:r>
    </w:p>
    <w:p w:rsidR="005B1932" w:rsidRPr="001036B3" w:rsidRDefault="005B1932"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Sharing of learning objectives and success criteria</w:t>
      </w:r>
      <w:r w:rsidR="006F4F60">
        <w:rPr>
          <w:rFonts w:ascii="Arial" w:eastAsia="Times New Roman" w:hAnsi="Arial" w:cs="Arial"/>
          <w:bCs/>
          <w:i/>
          <w:iCs/>
          <w:color w:val="0B0C10"/>
          <w:spacing w:val="11"/>
          <w:sz w:val="18"/>
          <w:szCs w:val="18"/>
          <w:lang w:eastAsia="en-GB"/>
        </w:rPr>
        <w:t xml:space="preserve"> – so that children understand their learning and can reflect on their personal level of success. </w:t>
      </w:r>
    </w:p>
    <w:p w:rsidR="006F4F60" w:rsidRDefault="005B1932"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 xml:space="preserve">Tasks are designed to be open ended in design </w:t>
      </w:r>
      <w:r w:rsidR="006F4F60">
        <w:rPr>
          <w:rFonts w:ascii="Arial" w:eastAsia="Times New Roman" w:hAnsi="Arial" w:cs="Arial"/>
          <w:bCs/>
          <w:i/>
          <w:iCs/>
          <w:color w:val="0B0C10"/>
          <w:spacing w:val="11"/>
          <w:sz w:val="18"/>
          <w:szCs w:val="18"/>
          <w:lang w:eastAsia="en-GB"/>
        </w:rPr>
        <w:t xml:space="preserve">so that </w:t>
      </w:r>
      <w:r w:rsidRPr="001036B3">
        <w:rPr>
          <w:rFonts w:ascii="Arial" w:eastAsia="Times New Roman" w:hAnsi="Arial" w:cs="Arial"/>
          <w:bCs/>
          <w:i/>
          <w:iCs/>
          <w:color w:val="0B0C10"/>
          <w:spacing w:val="11"/>
          <w:sz w:val="18"/>
          <w:szCs w:val="18"/>
          <w:lang w:eastAsia="en-GB"/>
        </w:rPr>
        <w:t>child</w:t>
      </w:r>
      <w:r w:rsidR="006F4F60">
        <w:rPr>
          <w:rFonts w:ascii="Arial" w:eastAsia="Times New Roman" w:hAnsi="Arial" w:cs="Arial"/>
          <w:bCs/>
          <w:i/>
          <w:iCs/>
          <w:color w:val="0B0C10"/>
          <w:spacing w:val="11"/>
          <w:sz w:val="18"/>
          <w:szCs w:val="18"/>
          <w:lang w:eastAsia="en-GB"/>
        </w:rPr>
        <w:t>ren can</w:t>
      </w:r>
      <w:r w:rsidRPr="001036B3">
        <w:rPr>
          <w:rFonts w:ascii="Arial" w:eastAsia="Times New Roman" w:hAnsi="Arial" w:cs="Arial"/>
          <w:bCs/>
          <w:i/>
          <w:iCs/>
          <w:color w:val="0B0C10"/>
          <w:spacing w:val="11"/>
          <w:sz w:val="18"/>
          <w:szCs w:val="18"/>
          <w:lang w:eastAsia="en-GB"/>
        </w:rPr>
        <w:t xml:space="preserve"> extend </w:t>
      </w:r>
      <w:r w:rsidR="006F4F60">
        <w:rPr>
          <w:rFonts w:ascii="Arial" w:eastAsia="Times New Roman" w:hAnsi="Arial" w:cs="Arial"/>
          <w:bCs/>
          <w:i/>
          <w:iCs/>
          <w:color w:val="0B0C10"/>
          <w:spacing w:val="11"/>
          <w:sz w:val="18"/>
          <w:szCs w:val="18"/>
          <w:lang w:eastAsia="en-GB"/>
        </w:rPr>
        <w:t xml:space="preserve">their own leaning and push themselves to achieve more. </w:t>
      </w:r>
    </w:p>
    <w:p w:rsidR="005B1932" w:rsidRDefault="005B1932"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Learning is different</w:t>
      </w:r>
      <w:r w:rsidR="00024123" w:rsidRPr="001036B3">
        <w:rPr>
          <w:rFonts w:ascii="Arial" w:eastAsia="Times New Roman" w:hAnsi="Arial" w:cs="Arial"/>
          <w:bCs/>
          <w:i/>
          <w:iCs/>
          <w:color w:val="0B0C10"/>
          <w:spacing w:val="11"/>
          <w:sz w:val="18"/>
          <w:szCs w:val="18"/>
          <w:lang w:eastAsia="en-GB"/>
        </w:rPr>
        <w:t>iated to meet children’s needs and build on next steps</w:t>
      </w:r>
      <w:r w:rsidR="00600B94">
        <w:rPr>
          <w:rFonts w:ascii="Arial" w:eastAsia="Times New Roman" w:hAnsi="Arial" w:cs="Arial"/>
          <w:bCs/>
          <w:i/>
          <w:iCs/>
          <w:color w:val="0B0C10"/>
          <w:spacing w:val="11"/>
          <w:sz w:val="18"/>
          <w:szCs w:val="18"/>
          <w:lang w:eastAsia="en-GB"/>
        </w:rPr>
        <w:t xml:space="preserve"> </w:t>
      </w:r>
    </w:p>
    <w:p w:rsidR="00600B94" w:rsidRPr="001036B3" w:rsidRDefault="00600B94"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Pr>
          <w:rFonts w:ascii="Arial" w:eastAsia="Times New Roman" w:hAnsi="Arial" w:cs="Arial"/>
          <w:bCs/>
          <w:i/>
          <w:iCs/>
          <w:color w:val="0B0C10"/>
          <w:spacing w:val="11"/>
          <w:sz w:val="18"/>
          <w:szCs w:val="18"/>
          <w:lang w:eastAsia="en-GB"/>
        </w:rPr>
        <w:t xml:space="preserve">Lesson structured is carried to avoid teaching children concepts they are not yet ready for or have already mastered – so that all children make good progress in lessons. </w:t>
      </w:r>
    </w:p>
    <w:p w:rsidR="005B1932" w:rsidRPr="001036B3" w:rsidRDefault="005B1932"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lastRenderedPageBreak/>
        <w:t xml:space="preserve">Children should have a balance of teacher directed </w:t>
      </w:r>
      <w:r w:rsidR="007F7904" w:rsidRPr="001036B3">
        <w:rPr>
          <w:rFonts w:ascii="Arial" w:eastAsia="Times New Roman" w:hAnsi="Arial" w:cs="Arial"/>
          <w:bCs/>
          <w:i/>
          <w:iCs/>
          <w:color w:val="0B0C10"/>
          <w:spacing w:val="11"/>
          <w:sz w:val="18"/>
          <w:szCs w:val="18"/>
          <w:lang w:eastAsia="en-GB"/>
        </w:rPr>
        <w:t xml:space="preserve">and child directed learning as well as adult supported work </w:t>
      </w:r>
      <w:r w:rsidRPr="001036B3">
        <w:rPr>
          <w:rFonts w:ascii="Arial" w:eastAsia="Times New Roman" w:hAnsi="Arial" w:cs="Arial"/>
          <w:bCs/>
          <w:i/>
          <w:iCs/>
          <w:color w:val="0B0C10"/>
          <w:spacing w:val="11"/>
          <w:sz w:val="18"/>
          <w:szCs w:val="18"/>
          <w:lang w:eastAsia="en-GB"/>
        </w:rPr>
        <w:t>and independent work</w:t>
      </w:r>
      <w:r w:rsidR="007F7904" w:rsidRPr="001036B3">
        <w:rPr>
          <w:rFonts w:ascii="Arial" w:eastAsia="Times New Roman" w:hAnsi="Arial" w:cs="Arial"/>
          <w:bCs/>
          <w:i/>
          <w:iCs/>
          <w:color w:val="0B0C10"/>
          <w:spacing w:val="11"/>
          <w:sz w:val="18"/>
          <w:szCs w:val="18"/>
          <w:lang w:eastAsia="en-GB"/>
        </w:rPr>
        <w:t>, allowing children to apply and consolidate what they have been taught</w:t>
      </w:r>
      <w:r w:rsidRPr="001036B3">
        <w:rPr>
          <w:rFonts w:ascii="Arial" w:eastAsia="Times New Roman" w:hAnsi="Arial" w:cs="Arial"/>
          <w:bCs/>
          <w:i/>
          <w:iCs/>
          <w:color w:val="0B0C10"/>
          <w:spacing w:val="11"/>
          <w:sz w:val="18"/>
          <w:szCs w:val="18"/>
          <w:lang w:eastAsia="en-GB"/>
        </w:rPr>
        <w:t xml:space="preserve">. </w:t>
      </w:r>
    </w:p>
    <w:p w:rsidR="00113DB2" w:rsidRPr="001036B3" w:rsidRDefault="002F44E4" w:rsidP="0001644D">
      <w:pPr>
        <w:shd w:val="clear" w:color="auto" w:fill="FFFFFF"/>
        <w:spacing w:after="100" w:afterAutospacing="1" w:line="240" w:lineRule="auto"/>
        <w:rPr>
          <w:rStyle w:val="Hyperlink"/>
          <w:rFonts w:ascii="Arial" w:eastAsia="Times New Roman" w:hAnsi="Arial" w:cs="Arial"/>
          <w:bCs/>
          <w:i/>
          <w:iCs/>
          <w:spacing w:val="11"/>
          <w:sz w:val="18"/>
          <w:szCs w:val="18"/>
          <w:lang w:eastAsia="en-GB"/>
        </w:rPr>
      </w:pPr>
      <w:r w:rsidRPr="001036B3">
        <w:rPr>
          <w:rFonts w:ascii="Arial" w:eastAsia="Times New Roman" w:hAnsi="Arial" w:cs="Arial"/>
          <w:bCs/>
          <w:i/>
          <w:iCs/>
          <w:color w:val="0B0C10"/>
          <w:spacing w:val="11"/>
          <w:sz w:val="18"/>
          <w:szCs w:val="18"/>
          <w:lang w:eastAsia="en-GB"/>
        </w:rPr>
        <w:t xml:space="preserve">Promote our learning values - </w:t>
      </w:r>
      <w:hyperlink r:id="rId12" w:history="1">
        <w:r w:rsidRPr="001036B3">
          <w:rPr>
            <w:rStyle w:val="Hyperlink"/>
            <w:rFonts w:ascii="Arial" w:eastAsia="Times New Roman" w:hAnsi="Arial" w:cs="Arial"/>
            <w:bCs/>
            <w:i/>
            <w:iCs/>
            <w:spacing w:val="11"/>
            <w:sz w:val="18"/>
            <w:szCs w:val="18"/>
            <w:lang w:eastAsia="en-GB"/>
          </w:rPr>
          <w:t>https://www.oakscelearningfederation.co.uk/learning-values/</w:t>
        </w:r>
      </w:hyperlink>
    </w:p>
    <w:p w:rsidR="002F44E4" w:rsidRDefault="002F44E4"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 xml:space="preserve">Promotes </w:t>
      </w:r>
      <w:proofErr w:type="spellStart"/>
      <w:r w:rsidRPr="001036B3">
        <w:rPr>
          <w:rFonts w:ascii="Arial" w:eastAsia="Times New Roman" w:hAnsi="Arial" w:cs="Arial"/>
          <w:bCs/>
          <w:i/>
          <w:iCs/>
          <w:color w:val="0B0C10"/>
          <w:spacing w:val="11"/>
          <w:sz w:val="18"/>
          <w:szCs w:val="18"/>
          <w:lang w:eastAsia="en-GB"/>
        </w:rPr>
        <w:t>AfL</w:t>
      </w:r>
      <w:proofErr w:type="spellEnd"/>
      <w:r w:rsidRPr="001036B3">
        <w:rPr>
          <w:rFonts w:ascii="Arial" w:eastAsia="Times New Roman" w:hAnsi="Arial" w:cs="Arial"/>
          <w:bCs/>
          <w:i/>
          <w:iCs/>
          <w:color w:val="0B0C10"/>
          <w:spacing w:val="11"/>
          <w:sz w:val="18"/>
          <w:szCs w:val="18"/>
          <w:lang w:eastAsia="en-GB"/>
        </w:rPr>
        <w:t xml:space="preserve"> strategies within lessons</w:t>
      </w:r>
      <w:r w:rsidR="007F7904" w:rsidRPr="001036B3">
        <w:rPr>
          <w:rFonts w:ascii="Arial" w:eastAsia="Times New Roman" w:hAnsi="Arial" w:cs="Arial"/>
          <w:bCs/>
          <w:i/>
          <w:iCs/>
          <w:color w:val="0B0C10"/>
          <w:spacing w:val="11"/>
          <w:sz w:val="18"/>
          <w:szCs w:val="18"/>
          <w:lang w:eastAsia="en-GB"/>
        </w:rPr>
        <w:t xml:space="preserve"> (assessment policy)</w:t>
      </w:r>
      <w:r w:rsidR="00B069EA" w:rsidRPr="001036B3">
        <w:rPr>
          <w:rFonts w:ascii="Arial" w:eastAsia="Times New Roman" w:hAnsi="Arial" w:cs="Arial"/>
          <w:bCs/>
          <w:i/>
          <w:iCs/>
          <w:color w:val="0B0C10"/>
          <w:spacing w:val="11"/>
          <w:sz w:val="18"/>
          <w:szCs w:val="18"/>
          <w:lang w:eastAsia="en-GB"/>
        </w:rPr>
        <w:t xml:space="preserve">- including opportunities for peer and </w:t>
      </w:r>
      <w:proofErr w:type="spellStart"/>
      <w:r w:rsidR="00B069EA" w:rsidRPr="001036B3">
        <w:rPr>
          <w:rFonts w:ascii="Arial" w:eastAsia="Times New Roman" w:hAnsi="Arial" w:cs="Arial"/>
          <w:bCs/>
          <w:i/>
          <w:iCs/>
          <w:color w:val="0B0C10"/>
          <w:spacing w:val="11"/>
          <w:sz w:val="18"/>
          <w:szCs w:val="18"/>
          <w:lang w:eastAsia="en-GB"/>
        </w:rPr>
        <w:t>self evaluation</w:t>
      </w:r>
      <w:proofErr w:type="spellEnd"/>
      <w:r w:rsidR="00600B94">
        <w:rPr>
          <w:rFonts w:ascii="Arial" w:eastAsia="Times New Roman" w:hAnsi="Arial" w:cs="Arial"/>
          <w:bCs/>
          <w:i/>
          <w:iCs/>
          <w:color w:val="0B0C10"/>
          <w:spacing w:val="11"/>
          <w:sz w:val="18"/>
          <w:szCs w:val="18"/>
          <w:lang w:eastAsia="en-GB"/>
        </w:rPr>
        <w:t xml:space="preserve"> – do that children take greater ownership over learning and misconceptions are addressed quickly within lessons. </w:t>
      </w:r>
    </w:p>
    <w:p w:rsidR="00600B94" w:rsidRPr="001036B3" w:rsidRDefault="00600B94"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Pr>
          <w:rFonts w:ascii="Arial" w:eastAsia="Times New Roman" w:hAnsi="Arial" w:cs="Arial"/>
          <w:bCs/>
          <w:i/>
          <w:iCs/>
          <w:color w:val="0B0C10"/>
          <w:spacing w:val="11"/>
          <w:sz w:val="18"/>
          <w:szCs w:val="18"/>
          <w:lang w:eastAsia="en-GB"/>
        </w:rPr>
        <w:t xml:space="preserve">Ensures that additional adults are well utilised and making impact from start to end of each lesson. </w:t>
      </w:r>
    </w:p>
    <w:p w:rsidR="006D1556" w:rsidRPr="001036B3" w:rsidRDefault="006D1556" w:rsidP="0001644D">
      <w:pPr>
        <w:shd w:val="clear" w:color="auto" w:fill="FFFFFF"/>
        <w:spacing w:after="100" w:afterAutospacing="1" w:line="240" w:lineRule="auto"/>
        <w:rPr>
          <w:rFonts w:ascii="Arial" w:eastAsia="Times New Roman" w:hAnsi="Arial" w:cs="Arial"/>
          <w:b/>
          <w:bCs/>
          <w:i/>
          <w:iCs/>
          <w:color w:val="0B0C10"/>
          <w:spacing w:val="11"/>
          <w:sz w:val="18"/>
          <w:szCs w:val="18"/>
          <w:u w:val="single"/>
          <w:lang w:eastAsia="en-GB"/>
        </w:rPr>
      </w:pPr>
      <w:r w:rsidRPr="001036B3">
        <w:rPr>
          <w:rFonts w:ascii="Arial" w:eastAsia="Times New Roman" w:hAnsi="Arial" w:cs="Arial"/>
          <w:b/>
          <w:bCs/>
          <w:i/>
          <w:iCs/>
          <w:color w:val="0B0C10"/>
          <w:spacing w:val="11"/>
          <w:sz w:val="18"/>
          <w:szCs w:val="18"/>
          <w:u w:val="single"/>
          <w:lang w:eastAsia="en-GB"/>
        </w:rPr>
        <w:t>Dedicated time to subjects</w:t>
      </w:r>
    </w:p>
    <w:p w:rsidR="006D1556" w:rsidRPr="001036B3" w:rsidRDefault="006D1556" w:rsidP="0001644D">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We aim for our school day and term to be as flexible as possible. Many lesson will not fit into a time allocated slot</w:t>
      </w:r>
      <w:r w:rsidR="00F65E56" w:rsidRPr="001036B3">
        <w:rPr>
          <w:rFonts w:ascii="Arial" w:eastAsia="Times New Roman" w:hAnsi="Arial" w:cs="Arial"/>
          <w:bCs/>
          <w:i/>
          <w:iCs/>
          <w:color w:val="0B0C10"/>
          <w:spacing w:val="11"/>
          <w:sz w:val="18"/>
          <w:szCs w:val="18"/>
          <w:lang w:eastAsia="en-GB"/>
        </w:rPr>
        <w:t>. This means that for some curriculum areas, classes may take a day to fully</w:t>
      </w:r>
      <w:r w:rsidR="007F7904" w:rsidRPr="001036B3">
        <w:rPr>
          <w:rFonts w:ascii="Arial" w:eastAsia="Times New Roman" w:hAnsi="Arial" w:cs="Arial"/>
          <w:bCs/>
          <w:i/>
          <w:iCs/>
          <w:color w:val="0B0C10"/>
          <w:spacing w:val="11"/>
          <w:sz w:val="18"/>
          <w:szCs w:val="18"/>
          <w:lang w:eastAsia="en-GB"/>
        </w:rPr>
        <w:t xml:space="preserve"> explore learning and for other</w:t>
      </w:r>
      <w:r w:rsidR="00B069EA" w:rsidRPr="001036B3">
        <w:rPr>
          <w:rFonts w:ascii="Arial" w:eastAsia="Times New Roman" w:hAnsi="Arial" w:cs="Arial"/>
          <w:bCs/>
          <w:i/>
          <w:iCs/>
          <w:color w:val="0B0C10"/>
          <w:spacing w:val="11"/>
          <w:sz w:val="18"/>
          <w:szCs w:val="18"/>
          <w:lang w:eastAsia="en-GB"/>
        </w:rPr>
        <w:t xml:space="preserve"> curriculum </w:t>
      </w:r>
      <w:r w:rsidR="007F7904" w:rsidRPr="001036B3">
        <w:rPr>
          <w:rFonts w:ascii="Arial" w:eastAsia="Times New Roman" w:hAnsi="Arial" w:cs="Arial"/>
          <w:bCs/>
          <w:i/>
          <w:iCs/>
          <w:color w:val="0B0C10"/>
          <w:spacing w:val="11"/>
          <w:sz w:val="18"/>
          <w:szCs w:val="18"/>
          <w:lang w:eastAsia="en-GB"/>
        </w:rPr>
        <w:t xml:space="preserve"> areas of learning,</w:t>
      </w:r>
      <w:r w:rsidR="00F65E56" w:rsidRPr="001036B3">
        <w:rPr>
          <w:rFonts w:ascii="Arial" w:eastAsia="Times New Roman" w:hAnsi="Arial" w:cs="Arial"/>
          <w:bCs/>
          <w:i/>
          <w:iCs/>
          <w:color w:val="0B0C10"/>
          <w:spacing w:val="11"/>
          <w:sz w:val="18"/>
          <w:szCs w:val="18"/>
          <w:lang w:eastAsia="en-GB"/>
        </w:rPr>
        <w:t xml:space="preserve"> a series of short lessons. However, as a minimum, within our schools we do:</w:t>
      </w:r>
    </w:p>
    <w:p w:rsidR="00024123" w:rsidRPr="001036B3" w:rsidRDefault="00024123" w:rsidP="00024123">
      <w:pPr>
        <w:pStyle w:val="ListParagraph"/>
        <w:numPr>
          <w:ilvl w:val="0"/>
          <w:numId w:val="32"/>
        </w:num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Invite</w:t>
      </w:r>
      <w:r w:rsidR="00B069EA" w:rsidRPr="001036B3">
        <w:rPr>
          <w:rFonts w:ascii="Arial" w:eastAsia="Times New Roman" w:hAnsi="Arial" w:cs="Arial"/>
          <w:bCs/>
          <w:i/>
          <w:iCs/>
          <w:color w:val="0B0C10"/>
          <w:spacing w:val="11"/>
          <w:sz w:val="18"/>
          <w:szCs w:val="18"/>
          <w:lang w:eastAsia="en-GB"/>
        </w:rPr>
        <w:t xml:space="preserve"> all</w:t>
      </w:r>
      <w:r w:rsidRPr="001036B3">
        <w:rPr>
          <w:rFonts w:ascii="Arial" w:eastAsia="Times New Roman" w:hAnsi="Arial" w:cs="Arial"/>
          <w:bCs/>
          <w:i/>
          <w:iCs/>
          <w:color w:val="0B0C10"/>
          <w:spacing w:val="11"/>
          <w:sz w:val="18"/>
          <w:szCs w:val="18"/>
          <w:lang w:eastAsia="en-GB"/>
        </w:rPr>
        <w:t xml:space="preserve"> to whole class prayer</w:t>
      </w:r>
    </w:p>
    <w:p w:rsidR="00024123" w:rsidRPr="001036B3" w:rsidRDefault="00B069EA" w:rsidP="00024123">
      <w:pPr>
        <w:pStyle w:val="ListParagraph"/>
        <w:numPr>
          <w:ilvl w:val="0"/>
          <w:numId w:val="32"/>
        </w:num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Daily collective</w:t>
      </w:r>
      <w:r w:rsidR="00024123" w:rsidRPr="001036B3">
        <w:rPr>
          <w:rFonts w:ascii="Arial" w:eastAsia="Times New Roman" w:hAnsi="Arial" w:cs="Arial"/>
          <w:bCs/>
          <w:i/>
          <w:iCs/>
          <w:color w:val="0B0C10"/>
          <w:spacing w:val="11"/>
          <w:sz w:val="18"/>
          <w:szCs w:val="18"/>
          <w:lang w:eastAsia="en-GB"/>
        </w:rPr>
        <w:t xml:space="preserve"> worship (</w:t>
      </w:r>
      <w:r w:rsidRPr="001036B3">
        <w:rPr>
          <w:rFonts w:ascii="Arial" w:eastAsia="Times New Roman" w:hAnsi="Arial" w:cs="Arial"/>
          <w:bCs/>
          <w:i/>
          <w:iCs/>
          <w:color w:val="0B0C10"/>
          <w:spacing w:val="11"/>
          <w:sz w:val="18"/>
          <w:szCs w:val="18"/>
          <w:lang w:eastAsia="en-GB"/>
        </w:rPr>
        <w:t>either</w:t>
      </w:r>
      <w:r w:rsidR="00024123" w:rsidRPr="001036B3">
        <w:rPr>
          <w:rFonts w:ascii="Arial" w:eastAsia="Times New Roman" w:hAnsi="Arial" w:cs="Arial"/>
          <w:bCs/>
          <w:i/>
          <w:iCs/>
          <w:color w:val="0B0C10"/>
          <w:spacing w:val="11"/>
          <w:sz w:val="18"/>
          <w:szCs w:val="18"/>
          <w:lang w:eastAsia="en-GB"/>
        </w:rPr>
        <w:t xml:space="preserve"> as a class or whole school)</w:t>
      </w:r>
    </w:p>
    <w:p w:rsidR="00113DB2" w:rsidRPr="001036B3" w:rsidRDefault="00113DB2" w:rsidP="00F65E56">
      <w:pPr>
        <w:pStyle w:val="ListParagraph"/>
        <w:numPr>
          <w:ilvl w:val="0"/>
          <w:numId w:val="32"/>
        </w:num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 xml:space="preserve">Provide time for children to investigate, consolidate and extend learning through </w:t>
      </w:r>
      <w:r w:rsidR="007F7904" w:rsidRPr="001036B3">
        <w:rPr>
          <w:rFonts w:ascii="Arial" w:eastAsia="Times New Roman" w:hAnsi="Arial" w:cs="Arial"/>
          <w:bCs/>
          <w:i/>
          <w:iCs/>
          <w:color w:val="0B0C10"/>
          <w:spacing w:val="11"/>
          <w:sz w:val="18"/>
          <w:szCs w:val="18"/>
          <w:lang w:eastAsia="en-GB"/>
        </w:rPr>
        <w:t>‘exploring time’</w:t>
      </w:r>
    </w:p>
    <w:p w:rsidR="00F65E56" w:rsidRPr="001036B3" w:rsidRDefault="00F65E56" w:rsidP="00F65E56">
      <w:pPr>
        <w:pStyle w:val="ListParagraph"/>
        <w:numPr>
          <w:ilvl w:val="0"/>
          <w:numId w:val="32"/>
        </w:num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Teach daily phonics</w:t>
      </w:r>
    </w:p>
    <w:p w:rsidR="00F65E56" w:rsidRPr="001036B3" w:rsidRDefault="00F65E56" w:rsidP="00F65E56">
      <w:pPr>
        <w:pStyle w:val="ListParagraph"/>
        <w:numPr>
          <w:ilvl w:val="0"/>
          <w:numId w:val="32"/>
        </w:num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Teach daily reading (see reading policy)</w:t>
      </w:r>
    </w:p>
    <w:p w:rsidR="00F65E56" w:rsidRPr="001036B3" w:rsidRDefault="00F65E56" w:rsidP="00F65E56">
      <w:pPr>
        <w:pStyle w:val="ListParagraph"/>
        <w:numPr>
          <w:ilvl w:val="0"/>
          <w:numId w:val="32"/>
        </w:num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Teach at least 4</w:t>
      </w:r>
      <w:r w:rsidR="00113DB2" w:rsidRPr="001036B3">
        <w:rPr>
          <w:rFonts w:ascii="Arial" w:eastAsia="Times New Roman" w:hAnsi="Arial" w:cs="Arial"/>
          <w:bCs/>
          <w:i/>
          <w:iCs/>
          <w:color w:val="0B0C10"/>
          <w:spacing w:val="11"/>
          <w:sz w:val="18"/>
          <w:szCs w:val="18"/>
          <w:lang w:eastAsia="en-GB"/>
        </w:rPr>
        <w:t xml:space="preserve"> hours of discrete math each</w:t>
      </w:r>
      <w:r w:rsidRPr="001036B3">
        <w:rPr>
          <w:rFonts w:ascii="Arial" w:eastAsia="Times New Roman" w:hAnsi="Arial" w:cs="Arial"/>
          <w:bCs/>
          <w:i/>
          <w:iCs/>
          <w:color w:val="0B0C10"/>
          <w:spacing w:val="11"/>
          <w:sz w:val="18"/>
          <w:szCs w:val="18"/>
          <w:lang w:eastAsia="en-GB"/>
        </w:rPr>
        <w:t xml:space="preserve"> week </w:t>
      </w:r>
    </w:p>
    <w:p w:rsidR="00F65E56" w:rsidRPr="001036B3" w:rsidRDefault="00F65E56" w:rsidP="00F65E56">
      <w:pPr>
        <w:pStyle w:val="ListParagraph"/>
        <w:numPr>
          <w:ilvl w:val="0"/>
          <w:numId w:val="32"/>
        </w:num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Teach at least 2 discrete P</w:t>
      </w:r>
      <w:r w:rsidR="007F7904" w:rsidRPr="001036B3">
        <w:rPr>
          <w:rFonts w:ascii="Arial" w:eastAsia="Times New Roman" w:hAnsi="Arial" w:cs="Arial"/>
          <w:bCs/>
          <w:i/>
          <w:iCs/>
          <w:color w:val="0B0C10"/>
          <w:spacing w:val="11"/>
          <w:sz w:val="18"/>
          <w:szCs w:val="18"/>
          <w:lang w:eastAsia="en-GB"/>
        </w:rPr>
        <w:t>.E session per week</w:t>
      </w:r>
    </w:p>
    <w:p w:rsidR="00F65E56" w:rsidRPr="001036B3" w:rsidRDefault="00F65E56" w:rsidP="00F65E56">
      <w:pPr>
        <w:pStyle w:val="ListParagraph"/>
        <w:numPr>
          <w:ilvl w:val="0"/>
          <w:numId w:val="32"/>
        </w:num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Teach at least 4</w:t>
      </w:r>
      <w:r w:rsidR="00113DB2" w:rsidRPr="001036B3">
        <w:rPr>
          <w:rFonts w:ascii="Arial" w:eastAsia="Times New Roman" w:hAnsi="Arial" w:cs="Arial"/>
          <w:bCs/>
          <w:i/>
          <w:iCs/>
          <w:color w:val="0B0C10"/>
          <w:spacing w:val="11"/>
          <w:sz w:val="18"/>
          <w:szCs w:val="18"/>
          <w:lang w:eastAsia="en-GB"/>
        </w:rPr>
        <w:t xml:space="preserve"> hours of</w:t>
      </w:r>
      <w:r w:rsidRPr="001036B3">
        <w:rPr>
          <w:rFonts w:ascii="Arial" w:eastAsia="Times New Roman" w:hAnsi="Arial" w:cs="Arial"/>
          <w:bCs/>
          <w:i/>
          <w:iCs/>
          <w:color w:val="0B0C10"/>
          <w:spacing w:val="11"/>
          <w:sz w:val="18"/>
          <w:szCs w:val="18"/>
          <w:lang w:eastAsia="en-GB"/>
        </w:rPr>
        <w:t xml:space="preserve"> discrete literacy per week</w:t>
      </w:r>
    </w:p>
    <w:p w:rsidR="002F44E4" w:rsidRPr="001036B3" w:rsidRDefault="00F65E56" w:rsidP="0001644D">
      <w:pPr>
        <w:pStyle w:val="ListParagraph"/>
        <w:numPr>
          <w:ilvl w:val="0"/>
          <w:numId w:val="32"/>
        </w:num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Make opportunities to apply reading, maths and writing across the curriculum.</w:t>
      </w:r>
    </w:p>
    <w:p w:rsidR="00F65E56" w:rsidRPr="001036B3" w:rsidRDefault="00F65E56" w:rsidP="0001644D">
      <w:pPr>
        <w:pStyle w:val="ListParagraph"/>
        <w:numPr>
          <w:ilvl w:val="0"/>
          <w:numId w:val="32"/>
        </w:num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Teach one weekly music session</w:t>
      </w:r>
    </w:p>
    <w:p w:rsidR="00F65E56" w:rsidRPr="001036B3" w:rsidRDefault="00F65E56" w:rsidP="0001644D">
      <w:pPr>
        <w:pStyle w:val="ListParagraph"/>
        <w:numPr>
          <w:ilvl w:val="0"/>
          <w:numId w:val="32"/>
        </w:num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 xml:space="preserve">Teach discrete handwriting skills each week. </w:t>
      </w:r>
    </w:p>
    <w:p w:rsidR="00F65E56" w:rsidRPr="001036B3" w:rsidRDefault="00F65E56" w:rsidP="0001644D">
      <w:pPr>
        <w:pStyle w:val="ListParagraph"/>
        <w:numPr>
          <w:ilvl w:val="0"/>
          <w:numId w:val="32"/>
        </w:num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Ensure there is opportunity for children to reflect on the week</w:t>
      </w:r>
    </w:p>
    <w:p w:rsidR="00F65E56" w:rsidRPr="001036B3" w:rsidRDefault="00F65E56" w:rsidP="0001644D">
      <w:pPr>
        <w:pStyle w:val="ListParagraph"/>
        <w:numPr>
          <w:ilvl w:val="0"/>
          <w:numId w:val="32"/>
        </w:num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 xml:space="preserve">Every class will have story time </w:t>
      </w:r>
      <w:r w:rsidRPr="001036B3">
        <w:rPr>
          <w:rFonts w:ascii="Arial" w:eastAsia="Times New Roman" w:hAnsi="Arial" w:cs="Arial"/>
          <w:bCs/>
          <w:i/>
          <w:iCs/>
          <w:color w:val="0B0C10"/>
          <w:spacing w:val="11"/>
          <w:sz w:val="18"/>
          <w:szCs w:val="18"/>
          <w:u w:val="single"/>
          <w:lang w:eastAsia="en-GB"/>
        </w:rPr>
        <w:t>at least</w:t>
      </w:r>
      <w:r w:rsidRPr="001036B3">
        <w:rPr>
          <w:rFonts w:ascii="Arial" w:eastAsia="Times New Roman" w:hAnsi="Arial" w:cs="Arial"/>
          <w:bCs/>
          <w:i/>
          <w:iCs/>
          <w:color w:val="0B0C10"/>
          <w:spacing w:val="11"/>
          <w:sz w:val="18"/>
          <w:szCs w:val="18"/>
          <w:lang w:eastAsia="en-GB"/>
        </w:rPr>
        <w:t xml:space="preserve"> once every day. </w:t>
      </w:r>
    </w:p>
    <w:p w:rsidR="00113DB2" w:rsidRPr="001036B3" w:rsidRDefault="00113DB2" w:rsidP="00113DB2">
      <w:pPr>
        <w:shd w:val="clear" w:color="auto" w:fill="FFFFFF"/>
        <w:spacing w:after="100" w:afterAutospacing="1" w:line="240" w:lineRule="auto"/>
        <w:rPr>
          <w:rFonts w:ascii="Arial" w:eastAsia="Times New Roman" w:hAnsi="Arial" w:cs="Arial"/>
          <w:b/>
          <w:bCs/>
          <w:i/>
          <w:iCs/>
          <w:color w:val="0B0C10"/>
          <w:spacing w:val="11"/>
          <w:sz w:val="18"/>
          <w:szCs w:val="18"/>
          <w:u w:val="single"/>
          <w:lang w:eastAsia="en-GB"/>
        </w:rPr>
      </w:pPr>
      <w:r w:rsidRPr="001036B3">
        <w:rPr>
          <w:rFonts w:ascii="Arial" w:eastAsia="Times New Roman" w:hAnsi="Arial" w:cs="Arial"/>
          <w:b/>
          <w:bCs/>
          <w:i/>
          <w:iCs/>
          <w:color w:val="0B0C10"/>
          <w:spacing w:val="11"/>
          <w:sz w:val="18"/>
          <w:szCs w:val="18"/>
          <w:u w:val="single"/>
          <w:lang w:eastAsia="en-GB"/>
        </w:rPr>
        <w:t>This policy should be read in conjunction with:</w:t>
      </w:r>
    </w:p>
    <w:p w:rsidR="00113DB2" w:rsidRPr="001036B3" w:rsidRDefault="00113DB2" w:rsidP="00113DB2">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Behaviour policy</w:t>
      </w:r>
    </w:p>
    <w:p w:rsidR="00113DB2" w:rsidRPr="001036B3" w:rsidRDefault="00113DB2" w:rsidP="00113DB2">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Home learning policy</w:t>
      </w:r>
    </w:p>
    <w:p w:rsidR="00113DB2" w:rsidRPr="001036B3" w:rsidRDefault="00113DB2" w:rsidP="00113DB2">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Safeguarding policy</w:t>
      </w:r>
    </w:p>
    <w:p w:rsidR="00113DB2" w:rsidRPr="001036B3" w:rsidRDefault="00113DB2" w:rsidP="00113DB2">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Worship policy</w:t>
      </w:r>
    </w:p>
    <w:p w:rsidR="00113DB2" w:rsidRPr="001036B3" w:rsidRDefault="00113DB2" w:rsidP="00113DB2">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Relationship policy</w:t>
      </w:r>
    </w:p>
    <w:p w:rsidR="00113DB2" w:rsidRPr="001036B3" w:rsidRDefault="00935329" w:rsidP="00113DB2">
      <w:pPr>
        <w:shd w:val="clear" w:color="auto" w:fill="FFFFFF"/>
        <w:spacing w:after="100" w:afterAutospacing="1" w:line="240" w:lineRule="auto"/>
        <w:rPr>
          <w:rFonts w:ascii="Arial" w:eastAsia="Times New Roman" w:hAnsi="Arial" w:cs="Arial"/>
          <w:bCs/>
          <w:i/>
          <w:iCs/>
          <w:color w:val="0B0C10"/>
          <w:spacing w:val="11"/>
          <w:sz w:val="18"/>
          <w:szCs w:val="18"/>
          <w:lang w:eastAsia="en-GB"/>
        </w:rPr>
      </w:pPr>
      <w:hyperlink r:id="rId13" w:history="1">
        <w:r w:rsidR="00113DB2" w:rsidRPr="001036B3">
          <w:rPr>
            <w:rStyle w:val="Hyperlink"/>
            <w:rFonts w:ascii="Arial" w:eastAsia="Times New Roman" w:hAnsi="Arial" w:cs="Arial"/>
            <w:bCs/>
            <w:i/>
            <w:iCs/>
            <w:spacing w:val="11"/>
            <w:sz w:val="18"/>
            <w:szCs w:val="18"/>
            <w:lang w:eastAsia="en-GB"/>
          </w:rPr>
          <w:t>Subject curriculum documents</w:t>
        </w:r>
      </w:hyperlink>
    </w:p>
    <w:p w:rsidR="007F7904" w:rsidRPr="001036B3" w:rsidRDefault="007F7904" w:rsidP="00113DB2">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Assessment policy</w:t>
      </w:r>
    </w:p>
    <w:p w:rsidR="007F7904" w:rsidRPr="001036B3" w:rsidRDefault="007F7904" w:rsidP="00113DB2">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Marking Policy</w:t>
      </w:r>
    </w:p>
    <w:p w:rsidR="007F7904" w:rsidRPr="001036B3" w:rsidRDefault="007F7904" w:rsidP="00113DB2">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Worship policy</w:t>
      </w:r>
    </w:p>
    <w:p w:rsidR="00024123" w:rsidRPr="00113DB2" w:rsidRDefault="00024123" w:rsidP="00113DB2">
      <w:pPr>
        <w:shd w:val="clear" w:color="auto" w:fill="FFFFFF"/>
        <w:spacing w:after="100" w:afterAutospacing="1" w:line="240" w:lineRule="auto"/>
        <w:rPr>
          <w:rFonts w:ascii="Arial" w:eastAsia="Times New Roman" w:hAnsi="Arial" w:cs="Arial"/>
          <w:bCs/>
          <w:i/>
          <w:iCs/>
          <w:color w:val="0B0C10"/>
          <w:spacing w:val="11"/>
          <w:sz w:val="18"/>
          <w:szCs w:val="18"/>
          <w:lang w:eastAsia="en-GB"/>
        </w:rPr>
      </w:pPr>
      <w:r w:rsidRPr="001036B3">
        <w:rPr>
          <w:rFonts w:ascii="Arial" w:eastAsia="Times New Roman" w:hAnsi="Arial" w:cs="Arial"/>
          <w:bCs/>
          <w:i/>
          <w:iCs/>
          <w:color w:val="0B0C10"/>
          <w:spacing w:val="11"/>
          <w:sz w:val="18"/>
          <w:szCs w:val="18"/>
          <w:lang w:eastAsia="en-GB"/>
        </w:rPr>
        <w:t>Environment policy</w:t>
      </w:r>
    </w:p>
    <w:p w:rsidR="00113DB2" w:rsidRPr="00113DB2" w:rsidRDefault="00113DB2" w:rsidP="00113DB2">
      <w:pPr>
        <w:shd w:val="clear" w:color="auto" w:fill="FFFFFF"/>
        <w:spacing w:after="100" w:afterAutospacing="1" w:line="240" w:lineRule="auto"/>
        <w:rPr>
          <w:rFonts w:ascii="Arial" w:eastAsia="Times New Roman" w:hAnsi="Arial" w:cs="Arial"/>
          <w:bCs/>
          <w:i/>
          <w:iCs/>
          <w:color w:val="0B0C10"/>
          <w:spacing w:val="11"/>
          <w:sz w:val="27"/>
          <w:szCs w:val="27"/>
          <w:lang w:eastAsia="en-GB"/>
        </w:rPr>
      </w:pPr>
    </w:p>
    <w:sectPr w:rsidR="00113DB2" w:rsidRPr="00113D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B38" w:rsidRDefault="00096B38" w:rsidP="00096B38">
      <w:pPr>
        <w:spacing w:after="0" w:line="240" w:lineRule="auto"/>
      </w:pPr>
      <w:r>
        <w:separator/>
      </w:r>
    </w:p>
  </w:endnote>
  <w:endnote w:type="continuationSeparator" w:id="0">
    <w:p w:rsidR="00096B38" w:rsidRDefault="00096B38" w:rsidP="00096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B38" w:rsidRDefault="00096B38" w:rsidP="00096B38">
      <w:pPr>
        <w:spacing w:after="0" w:line="240" w:lineRule="auto"/>
      </w:pPr>
      <w:r>
        <w:separator/>
      </w:r>
    </w:p>
  </w:footnote>
  <w:footnote w:type="continuationSeparator" w:id="0">
    <w:p w:rsidR="00096B38" w:rsidRDefault="00096B38" w:rsidP="00096B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72A7F"/>
    <w:multiLevelType w:val="multilevel"/>
    <w:tmpl w:val="F0FE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96794A"/>
    <w:multiLevelType w:val="multilevel"/>
    <w:tmpl w:val="C3D4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E82BD3"/>
    <w:multiLevelType w:val="multilevel"/>
    <w:tmpl w:val="0DD2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9299A"/>
    <w:multiLevelType w:val="multilevel"/>
    <w:tmpl w:val="4440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3D3EB4"/>
    <w:multiLevelType w:val="multilevel"/>
    <w:tmpl w:val="928A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2A0CE6"/>
    <w:multiLevelType w:val="multilevel"/>
    <w:tmpl w:val="E990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A51A9"/>
    <w:multiLevelType w:val="multilevel"/>
    <w:tmpl w:val="FCB2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021B5C"/>
    <w:multiLevelType w:val="multilevel"/>
    <w:tmpl w:val="78DA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433FA0"/>
    <w:multiLevelType w:val="multilevel"/>
    <w:tmpl w:val="22EC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3C3735"/>
    <w:multiLevelType w:val="multilevel"/>
    <w:tmpl w:val="43A8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D2195E"/>
    <w:multiLevelType w:val="multilevel"/>
    <w:tmpl w:val="BB0E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FA15E0"/>
    <w:multiLevelType w:val="multilevel"/>
    <w:tmpl w:val="E21E4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877467"/>
    <w:multiLevelType w:val="multilevel"/>
    <w:tmpl w:val="E944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0B01F7"/>
    <w:multiLevelType w:val="multilevel"/>
    <w:tmpl w:val="3F32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E0474D"/>
    <w:multiLevelType w:val="multilevel"/>
    <w:tmpl w:val="27E0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6F69A6"/>
    <w:multiLevelType w:val="multilevel"/>
    <w:tmpl w:val="AAC6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DA1C57"/>
    <w:multiLevelType w:val="hybridMultilevel"/>
    <w:tmpl w:val="C35E9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2B0E44"/>
    <w:multiLevelType w:val="hybridMultilevel"/>
    <w:tmpl w:val="F66AC99E"/>
    <w:lvl w:ilvl="0" w:tplc="54AC9BC2">
      <w:start w:val="1"/>
      <w:numFmt w:val="bullet"/>
      <w:lvlText w:val="•"/>
      <w:lvlJc w:val="left"/>
      <w:pPr>
        <w:tabs>
          <w:tab w:val="num" w:pos="720"/>
        </w:tabs>
        <w:ind w:left="720" w:hanging="360"/>
      </w:pPr>
      <w:rPr>
        <w:rFonts w:ascii="Arial" w:hAnsi="Arial" w:hint="default"/>
      </w:rPr>
    </w:lvl>
    <w:lvl w:ilvl="1" w:tplc="DA581C56" w:tentative="1">
      <w:start w:val="1"/>
      <w:numFmt w:val="bullet"/>
      <w:lvlText w:val="•"/>
      <w:lvlJc w:val="left"/>
      <w:pPr>
        <w:tabs>
          <w:tab w:val="num" w:pos="1440"/>
        </w:tabs>
        <w:ind w:left="1440" w:hanging="360"/>
      </w:pPr>
      <w:rPr>
        <w:rFonts w:ascii="Arial" w:hAnsi="Arial" w:hint="default"/>
      </w:rPr>
    </w:lvl>
    <w:lvl w:ilvl="2" w:tplc="94784AA2" w:tentative="1">
      <w:start w:val="1"/>
      <w:numFmt w:val="bullet"/>
      <w:lvlText w:val="•"/>
      <w:lvlJc w:val="left"/>
      <w:pPr>
        <w:tabs>
          <w:tab w:val="num" w:pos="2160"/>
        </w:tabs>
        <w:ind w:left="2160" w:hanging="360"/>
      </w:pPr>
      <w:rPr>
        <w:rFonts w:ascii="Arial" w:hAnsi="Arial" w:hint="default"/>
      </w:rPr>
    </w:lvl>
    <w:lvl w:ilvl="3" w:tplc="779E77A2" w:tentative="1">
      <w:start w:val="1"/>
      <w:numFmt w:val="bullet"/>
      <w:lvlText w:val="•"/>
      <w:lvlJc w:val="left"/>
      <w:pPr>
        <w:tabs>
          <w:tab w:val="num" w:pos="2880"/>
        </w:tabs>
        <w:ind w:left="2880" w:hanging="360"/>
      </w:pPr>
      <w:rPr>
        <w:rFonts w:ascii="Arial" w:hAnsi="Arial" w:hint="default"/>
      </w:rPr>
    </w:lvl>
    <w:lvl w:ilvl="4" w:tplc="FC4444EE" w:tentative="1">
      <w:start w:val="1"/>
      <w:numFmt w:val="bullet"/>
      <w:lvlText w:val="•"/>
      <w:lvlJc w:val="left"/>
      <w:pPr>
        <w:tabs>
          <w:tab w:val="num" w:pos="3600"/>
        </w:tabs>
        <w:ind w:left="3600" w:hanging="360"/>
      </w:pPr>
      <w:rPr>
        <w:rFonts w:ascii="Arial" w:hAnsi="Arial" w:hint="default"/>
      </w:rPr>
    </w:lvl>
    <w:lvl w:ilvl="5" w:tplc="C75E052A" w:tentative="1">
      <w:start w:val="1"/>
      <w:numFmt w:val="bullet"/>
      <w:lvlText w:val="•"/>
      <w:lvlJc w:val="left"/>
      <w:pPr>
        <w:tabs>
          <w:tab w:val="num" w:pos="4320"/>
        </w:tabs>
        <w:ind w:left="4320" w:hanging="360"/>
      </w:pPr>
      <w:rPr>
        <w:rFonts w:ascii="Arial" w:hAnsi="Arial" w:hint="default"/>
      </w:rPr>
    </w:lvl>
    <w:lvl w:ilvl="6" w:tplc="78280E90" w:tentative="1">
      <w:start w:val="1"/>
      <w:numFmt w:val="bullet"/>
      <w:lvlText w:val="•"/>
      <w:lvlJc w:val="left"/>
      <w:pPr>
        <w:tabs>
          <w:tab w:val="num" w:pos="5040"/>
        </w:tabs>
        <w:ind w:left="5040" w:hanging="360"/>
      </w:pPr>
      <w:rPr>
        <w:rFonts w:ascii="Arial" w:hAnsi="Arial" w:hint="default"/>
      </w:rPr>
    </w:lvl>
    <w:lvl w:ilvl="7" w:tplc="2E3AF59A" w:tentative="1">
      <w:start w:val="1"/>
      <w:numFmt w:val="bullet"/>
      <w:lvlText w:val="•"/>
      <w:lvlJc w:val="left"/>
      <w:pPr>
        <w:tabs>
          <w:tab w:val="num" w:pos="5760"/>
        </w:tabs>
        <w:ind w:left="5760" w:hanging="360"/>
      </w:pPr>
      <w:rPr>
        <w:rFonts w:ascii="Arial" w:hAnsi="Arial" w:hint="default"/>
      </w:rPr>
    </w:lvl>
    <w:lvl w:ilvl="8" w:tplc="B178F32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9739F9"/>
    <w:multiLevelType w:val="multilevel"/>
    <w:tmpl w:val="6E66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08686C"/>
    <w:multiLevelType w:val="multilevel"/>
    <w:tmpl w:val="9EDC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5B7343"/>
    <w:multiLevelType w:val="multilevel"/>
    <w:tmpl w:val="3338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285F98"/>
    <w:multiLevelType w:val="multilevel"/>
    <w:tmpl w:val="5010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761521"/>
    <w:multiLevelType w:val="multilevel"/>
    <w:tmpl w:val="9BC68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8C2727"/>
    <w:multiLevelType w:val="multilevel"/>
    <w:tmpl w:val="62BC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2514D2"/>
    <w:multiLevelType w:val="multilevel"/>
    <w:tmpl w:val="F474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3D7B64"/>
    <w:multiLevelType w:val="hybridMultilevel"/>
    <w:tmpl w:val="D6E6BABC"/>
    <w:lvl w:ilvl="0" w:tplc="E3F6E6CC">
      <w:numFmt w:val="bullet"/>
      <w:lvlText w:val="-"/>
      <w:lvlJc w:val="left"/>
      <w:pPr>
        <w:ind w:left="450" w:hanging="360"/>
      </w:pPr>
      <w:rPr>
        <w:rFonts w:ascii="Arial" w:eastAsia="Times New Roman" w:hAnsi="Arial" w:cs="Aria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6" w15:restartNumberingAfterBreak="0">
    <w:nsid w:val="67865A2A"/>
    <w:multiLevelType w:val="multilevel"/>
    <w:tmpl w:val="74BC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E25DBA"/>
    <w:multiLevelType w:val="multilevel"/>
    <w:tmpl w:val="03F2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D911CA5"/>
    <w:multiLevelType w:val="multilevel"/>
    <w:tmpl w:val="1ABE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C932DD"/>
    <w:multiLevelType w:val="multilevel"/>
    <w:tmpl w:val="2258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695871"/>
    <w:multiLevelType w:val="multilevel"/>
    <w:tmpl w:val="4ED2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FD7238"/>
    <w:multiLevelType w:val="multilevel"/>
    <w:tmpl w:val="5154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949BE"/>
    <w:multiLevelType w:val="multilevel"/>
    <w:tmpl w:val="6FD8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1"/>
  </w:num>
  <w:num w:numId="3">
    <w:abstractNumId w:val="6"/>
  </w:num>
  <w:num w:numId="4">
    <w:abstractNumId w:val="29"/>
  </w:num>
  <w:num w:numId="5">
    <w:abstractNumId w:val="13"/>
  </w:num>
  <w:num w:numId="6">
    <w:abstractNumId w:val="24"/>
  </w:num>
  <w:num w:numId="7">
    <w:abstractNumId w:val="14"/>
  </w:num>
  <w:num w:numId="8">
    <w:abstractNumId w:val="9"/>
  </w:num>
  <w:num w:numId="9">
    <w:abstractNumId w:val="32"/>
  </w:num>
  <w:num w:numId="10">
    <w:abstractNumId w:val="8"/>
  </w:num>
  <w:num w:numId="11">
    <w:abstractNumId w:val="28"/>
  </w:num>
  <w:num w:numId="12">
    <w:abstractNumId w:val="22"/>
  </w:num>
  <w:num w:numId="13">
    <w:abstractNumId w:val="12"/>
  </w:num>
  <w:num w:numId="14">
    <w:abstractNumId w:val="23"/>
  </w:num>
  <w:num w:numId="15">
    <w:abstractNumId w:val="15"/>
  </w:num>
  <w:num w:numId="16">
    <w:abstractNumId w:val="7"/>
  </w:num>
  <w:num w:numId="17">
    <w:abstractNumId w:val="10"/>
  </w:num>
  <w:num w:numId="18">
    <w:abstractNumId w:val="20"/>
  </w:num>
  <w:num w:numId="19">
    <w:abstractNumId w:val="18"/>
  </w:num>
  <w:num w:numId="20">
    <w:abstractNumId w:val="4"/>
  </w:num>
  <w:num w:numId="21">
    <w:abstractNumId w:val="19"/>
  </w:num>
  <w:num w:numId="22">
    <w:abstractNumId w:val="2"/>
  </w:num>
  <w:num w:numId="23">
    <w:abstractNumId w:val="11"/>
  </w:num>
  <w:num w:numId="24">
    <w:abstractNumId w:val="0"/>
  </w:num>
  <w:num w:numId="25">
    <w:abstractNumId w:val="26"/>
  </w:num>
  <w:num w:numId="26">
    <w:abstractNumId w:val="30"/>
  </w:num>
  <w:num w:numId="27">
    <w:abstractNumId w:val="27"/>
  </w:num>
  <w:num w:numId="28">
    <w:abstractNumId w:val="31"/>
  </w:num>
  <w:num w:numId="29">
    <w:abstractNumId w:val="3"/>
  </w:num>
  <w:num w:numId="30">
    <w:abstractNumId w:val="1"/>
  </w:num>
  <w:num w:numId="31">
    <w:abstractNumId w:val="16"/>
  </w:num>
  <w:num w:numId="32">
    <w:abstractNumId w:val="2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99E"/>
    <w:rsid w:val="0001644D"/>
    <w:rsid w:val="000223E8"/>
    <w:rsid w:val="00024123"/>
    <w:rsid w:val="00065012"/>
    <w:rsid w:val="00096B38"/>
    <w:rsid w:val="001036B3"/>
    <w:rsid w:val="00113DB2"/>
    <w:rsid w:val="00151154"/>
    <w:rsid w:val="001A5F34"/>
    <w:rsid w:val="002A5F17"/>
    <w:rsid w:val="002F44E4"/>
    <w:rsid w:val="003A21F1"/>
    <w:rsid w:val="003F7743"/>
    <w:rsid w:val="00463C5A"/>
    <w:rsid w:val="004B6A8B"/>
    <w:rsid w:val="004E3EC9"/>
    <w:rsid w:val="005B1932"/>
    <w:rsid w:val="005D2232"/>
    <w:rsid w:val="00600B94"/>
    <w:rsid w:val="006A1F57"/>
    <w:rsid w:val="006B63D9"/>
    <w:rsid w:val="006D1556"/>
    <w:rsid w:val="006E29EC"/>
    <w:rsid w:val="006E659F"/>
    <w:rsid w:val="006F4F60"/>
    <w:rsid w:val="007F7904"/>
    <w:rsid w:val="008D629B"/>
    <w:rsid w:val="008F05D7"/>
    <w:rsid w:val="00930075"/>
    <w:rsid w:val="00935329"/>
    <w:rsid w:val="00A37ED3"/>
    <w:rsid w:val="00B069EA"/>
    <w:rsid w:val="00B22694"/>
    <w:rsid w:val="00B92CEC"/>
    <w:rsid w:val="00C04720"/>
    <w:rsid w:val="00C37A18"/>
    <w:rsid w:val="00C42AD4"/>
    <w:rsid w:val="00D128E8"/>
    <w:rsid w:val="00D82EEA"/>
    <w:rsid w:val="00DE32C5"/>
    <w:rsid w:val="00E71FD6"/>
    <w:rsid w:val="00E7391D"/>
    <w:rsid w:val="00ED540F"/>
    <w:rsid w:val="00F1164E"/>
    <w:rsid w:val="00F65E56"/>
    <w:rsid w:val="00FA599E"/>
    <w:rsid w:val="00FC3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C8B29-2880-408E-9513-28EEBB3A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A59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A599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A599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FA599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99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A599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A599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A599E"/>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FA599E"/>
    <w:rPr>
      <w:color w:val="0000FF"/>
      <w:u w:val="single"/>
    </w:rPr>
  </w:style>
  <w:style w:type="paragraph" w:styleId="z-TopofForm">
    <w:name w:val="HTML Top of Form"/>
    <w:basedOn w:val="Normal"/>
    <w:next w:val="Normal"/>
    <w:link w:val="z-TopofFormChar"/>
    <w:hidden/>
    <w:uiPriority w:val="99"/>
    <w:semiHidden/>
    <w:unhideWhenUsed/>
    <w:rsid w:val="00FA599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A599E"/>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FA599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A599E"/>
    <w:rPr>
      <w:rFonts w:ascii="Arial" w:eastAsia="Times New Roman" w:hAnsi="Arial" w:cs="Arial"/>
      <w:vanish/>
      <w:sz w:val="16"/>
      <w:szCs w:val="16"/>
      <w:lang w:eastAsia="en-GB"/>
    </w:rPr>
  </w:style>
  <w:style w:type="paragraph" w:styleId="NormalWeb">
    <w:name w:val="Normal (Web)"/>
    <w:basedOn w:val="Normal"/>
    <w:uiPriority w:val="99"/>
    <w:semiHidden/>
    <w:unhideWhenUsed/>
    <w:rsid w:val="00FA59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A599E"/>
    <w:rPr>
      <w:b/>
      <w:bCs/>
    </w:rPr>
  </w:style>
  <w:style w:type="character" w:styleId="Emphasis">
    <w:name w:val="Emphasis"/>
    <w:basedOn w:val="DefaultParagraphFont"/>
    <w:uiPriority w:val="20"/>
    <w:qFormat/>
    <w:rsid w:val="00FA599E"/>
    <w:rPr>
      <w:i/>
      <w:iCs/>
    </w:rPr>
  </w:style>
  <w:style w:type="paragraph" w:styleId="ListParagraph">
    <w:name w:val="List Paragraph"/>
    <w:basedOn w:val="Normal"/>
    <w:uiPriority w:val="34"/>
    <w:qFormat/>
    <w:rsid w:val="004B6A8B"/>
    <w:pPr>
      <w:ind w:left="720"/>
      <w:contextualSpacing/>
    </w:pPr>
  </w:style>
  <w:style w:type="table" w:styleId="TableGrid">
    <w:name w:val="Table Grid"/>
    <w:basedOn w:val="TableNormal"/>
    <w:uiPriority w:val="39"/>
    <w:rsid w:val="00ED5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A37ED3"/>
    <w:pPr>
      <w:spacing w:after="0" w:line="240" w:lineRule="auto"/>
      <w:jc w:val="center"/>
    </w:pPr>
    <w:rPr>
      <w:rFonts w:ascii="Times New Roman" w:eastAsia="Times New Roman" w:hAnsi="Times New Roman" w:cs="Times New Roman"/>
      <w:b/>
      <w:sz w:val="32"/>
      <w:szCs w:val="20"/>
      <w:u w:val="single"/>
    </w:rPr>
  </w:style>
  <w:style w:type="character" w:customStyle="1" w:styleId="TitleChar">
    <w:name w:val="Title Char"/>
    <w:basedOn w:val="DefaultParagraphFont"/>
    <w:link w:val="Title"/>
    <w:rsid w:val="00A37ED3"/>
    <w:rPr>
      <w:rFonts w:ascii="Times New Roman" w:eastAsia="Times New Roman" w:hAnsi="Times New Roman" w:cs="Times New Roman"/>
      <w:b/>
      <w:sz w:val="32"/>
      <w:szCs w:val="20"/>
      <w:u w:val="single"/>
    </w:rPr>
  </w:style>
  <w:style w:type="paragraph" w:styleId="Header">
    <w:name w:val="header"/>
    <w:basedOn w:val="Normal"/>
    <w:link w:val="HeaderChar"/>
    <w:uiPriority w:val="99"/>
    <w:unhideWhenUsed/>
    <w:rsid w:val="00096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B38"/>
  </w:style>
  <w:style w:type="paragraph" w:styleId="Footer">
    <w:name w:val="footer"/>
    <w:basedOn w:val="Normal"/>
    <w:link w:val="FooterChar"/>
    <w:uiPriority w:val="99"/>
    <w:unhideWhenUsed/>
    <w:rsid w:val="00096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2523">
      <w:bodyDiv w:val="1"/>
      <w:marLeft w:val="0"/>
      <w:marRight w:val="0"/>
      <w:marTop w:val="0"/>
      <w:marBottom w:val="0"/>
      <w:divBdr>
        <w:top w:val="none" w:sz="0" w:space="0" w:color="auto"/>
        <w:left w:val="none" w:sz="0" w:space="0" w:color="auto"/>
        <w:bottom w:val="none" w:sz="0" w:space="0" w:color="auto"/>
        <w:right w:val="none" w:sz="0" w:space="0" w:color="auto"/>
      </w:divBdr>
      <w:divsChild>
        <w:div w:id="881097093">
          <w:marLeft w:val="0"/>
          <w:marRight w:val="0"/>
          <w:marTop w:val="0"/>
          <w:marBottom w:val="0"/>
          <w:divBdr>
            <w:top w:val="none" w:sz="0" w:space="0" w:color="auto"/>
            <w:left w:val="none" w:sz="0" w:space="0" w:color="auto"/>
            <w:bottom w:val="none" w:sz="0" w:space="0" w:color="auto"/>
            <w:right w:val="none" w:sz="0" w:space="0" w:color="auto"/>
          </w:divBdr>
          <w:divsChild>
            <w:div w:id="422184418">
              <w:marLeft w:val="0"/>
              <w:marRight w:val="0"/>
              <w:marTop w:val="0"/>
              <w:marBottom w:val="0"/>
              <w:divBdr>
                <w:top w:val="none" w:sz="0" w:space="0" w:color="auto"/>
                <w:left w:val="none" w:sz="0" w:space="0" w:color="auto"/>
                <w:bottom w:val="none" w:sz="0" w:space="0" w:color="auto"/>
                <w:right w:val="none" w:sz="0" w:space="0" w:color="auto"/>
              </w:divBdr>
              <w:divsChild>
                <w:div w:id="408885417">
                  <w:marLeft w:val="0"/>
                  <w:marRight w:val="0"/>
                  <w:marTop w:val="0"/>
                  <w:marBottom w:val="0"/>
                  <w:divBdr>
                    <w:top w:val="none" w:sz="0" w:space="0" w:color="auto"/>
                    <w:left w:val="none" w:sz="0" w:space="0" w:color="auto"/>
                    <w:bottom w:val="none" w:sz="0" w:space="0" w:color="auto"/>
                    <w:right w:val="none" w:sz="0" w:space="0" w:color="auto"/>
                  </w:divBdr>
                  <w:divsChild>
                    <w:div w:id="426117556">
                      <w:marLeft w:val="0"/>
                      <w:marRight w:val="0"/>
                      <w:marTop w:val="0"/>
                      <w:marBottom w:val="0"/>
                      <w:divBdr>
                        <w:top w:val="none" w:sz="0" w:space="0" w:color="EDEDED"/>
                        <w:left w:val="none" w:sz="0" w:space="0" w:color="EDEDED"/>
                        <w:bottom w:val="single" w:sz="6" w:space="0" w:color="EDEDED"/>
                        <w:right w:val="none" w:sz="0" w:space="0" w:color="EDEDED"/>
                      </w:divBdr>
                      <w:divsChild>
                        <w:div w:id="1230389000">
                          <w:marLeft w:val="150"/>
                          <w:marRight w:val="0"/>
                          <w:marTop w:val="0"/>
                          <w:marBottom w:val="0"/>
                          <w:divBdr>
                            <w:top w:val="none" w:sz="0" w:space="0" w:color="auto"/>
                            <w:left w:val="none" w:sz="0" w:space="0" w:color="auto"/>
                            <w:bottom w:val="none" w:sz="0" w:space="0" w:color="auto"/>
                            <w:right w:val="none" w:sz="0" w:space="0" w:color="auto"/>
                          </w:divBdr>
                          <w:divsChild>
                            <w:div w:id="536701768">
                              <w:marLeft w:val="0"/>
                              <w:marRight w:val="0"/>
                              <w:marTop w:val="0"/>
                              <w:marBottom w:val="0"/>
                              <w:divBdr>
                                <w:top w:val="none" w:sz="0" w:space="0" w:color="auto"/>
                                <w:left w:val="none" w:sz="0" w:space="0" w:color="auto"/>
                                <w:bottom w:val="none" w:sz="0" w:space="0" w:color="auto"/>
                                <w:right w:val="none" w:sz="0" w:space="0" w:color="auto"/>
                              </w:divBdr>
                            </w:div>
                          </w:divsChild>
                        </w:div>
                        <w:div w:id="1106778575">
                          <w:marLeft w:val="150"/>
                          <w:marRight w:val="0"/>
                          <w:marTop w:val="0"/>
                          <w:marBottom w:val="0"/>
                          <w:divBdr>
                            <w:top w:val="none" w:sz="0" w:space="0" w:color="auto"/>
                            <w:left w:val="none" w:sz="0" w:space="0" w:color="auto"/>
                            <w:bottom w:val="none" w:sz="0" w:space="0" w:color="auto"/>
                            <w:right w:val="none" w:sz="0" w:space="0" w:color="auto"/>
                          </w:divBdr>
                        </w:div>
                      </w:divsChild>
                    </w:div>
                    <w:div w:id="1706324273">
                      <w:marLeft w:val="0"/>
                      <w:marRight w:val="0"/>
                      <w:marTop w:val="0"/>
                      <w:marBottom w:val="0"/>
                      <w:divBdr>
                        <w:top w:val="none" w:sz="0" w:space="0" w:color="auto"/>
                        <w:left w:val="none" w:sz="0" w:space="0" w:color="auto"/>
                        <w:bottom w:val="none" w:sz="0" w:space="0" w:color="auto"/>
                        <w:right w:val="none" w:sz="0" w:space="0" w:color="auto"/>
                      </w:divBdr>
                      <w:divsChild>
                        <w:div w:id="808867318">
                          <w:marLeft w:val="0"/>
                          <w:marRight w:val="0"/>
                          <w:marTop w:val="0"/>
                          <w:marBottom w:val="0"/>
                          <w:divBdr>
                            <w:top w:val="none" w:sz="0" w:space="0" w:color="auto"/>
                            <w:left w:val="none" w:sz="0" w:space="0" w:color="auto"/>
                            <w:bottom w:val="none" w:sz="0" w:space="0" w:color="auto"/>
                            <w:right w:val="none" w:sz="0" w:space="0" w:color="auto"/>
                          </w:divBdr>
                          <w:divsChild>
                            <w:div w:id="1396122145">
                              <w:marLeft w:val="150"/>
                              <w:marRight w:val="150"/>
                              <w:marTop w:val="0"/>
                              <w:marBottom w:val="0"/>
                              <w:divBdr>
                                <w:top w:val="none" w:sz="0" w:space="0" w:color="auto"/>
                                <w:left w:val="none" w:sz="0" w:space="0" w:color="auto"/>
                                <w:bottom w:val="none" w:sz="0" w:space="0" w:color="auto"/>
                                <w:right w:val="none" w:sz="0" w:space="0" w:color="auto"/>
                              </w:divBdr>
                            </w:div>
                            <w:div w:id="1217545265">
                              <w:marLeft w:val="0"/>
                              <w:marRight w:val="0"/>
                              <w:marTop w:val="0"/>
                              <w:marBottom w:val="300"/>
                              <w:divBdr>
                                <w:top w:val="none" w:sz="0" w:space="0" w:color="auto"/>
                                <w:left w:val="none" w:sz="0" w:space="0" w:color="auto"/>
                                <w:bottom w:val="none" w:sz="0" w:space="0" w:color="auto"/>
                                <w:right w:val="none" w:sz="0" w:space="0" w:color="auto"/>
                              </w:divBdr>
                              <w:divsChild>
                                <w:div w:id="384567605">
                                  <w:marLeft w:val="150"/>
                                  <w:marRight w:val="150"/>
                                  <w:marTop w:val="0"/>
                                  <w:marBottom w:val="0"/>
                                  <w:divBdr>
                                    <w:top w:val="none" w:sz="0" w:space="0" w:color="auto"/>
                                    <w:left w:val="none" w:sz="0" w:space="0" w:color="auto"/>
                                    <w:bottom w:val="none" w:sz="0" w:space="0" w:color="auto"/>
                                    <w:right w:val="none" w:sz="0" w:space="0" w:color="auto"/>
                                  </w:divBdr>
                                  <w:divsChild>
                                    <w:div w:id="1985692404">
                                      <w:marLeft w:val="0"/>
                                      <w:marRight w:val="0"/>
                                      <w:marTop w:val="0"/>
                                      <w:marBottom w:val="0"/>
                                      <w:divBdr>
                                        <w:top w:val="none" w:sz="0" w:space="4" w:color="E6E6E6"/>
                                        <w:left w:val="none" w:sz="0" w:space="0" w:color="E6E6E6"/>
                                        <w:bottom w:val="single" w:sz="6" w:space="8" w:color="E6E6E6"/>
                                        <w:right w:val="none" w:sz="0" w:space="0" w:color="E6E6E6"/>
                                      </w:divBdr>
                                    </w:div>
                                  </w:divsChild>
                                </w:div>
                              </w:divsChild>
                            </w:div>
                          </w:divsChild>
                        </w:div>
                      </w:divsChild>
                    </w:div>
                  </w:divsChild>
                </w:div>
                <w:div w:id="1385063518">
                  <w:marLeft w:val="0"/>
                  <w:marRight w:val="0"/>
                  <w:marTop w:val="0"/>
                  <w:marBottom w:val="0"/>
                  <w:divBdr>
                    <w:top w:val="single" w:sz="6" w:space="3" w:color="E6E6E6"/>
                    <w:left w:val="single" w:sz="2" w:space="0" w:color="E6E6E6"/>
                    <w:bottom w:val="single" w:sz="6" w:space="2" w:color="E6E6E6"/>
                    <w:right w:val="single" w:sz="2" w:space="0" w:color="E6E6E6"/>
                  </w:divBdr>
                  <w:divsChild>
                    <w:div w:id="2049913895">
                      <w:marLeft w:val="0"/>
                      <w:marRight w:val="0"/>
                      <w:marTop w:val="0"/>
                      <w:marBottom w:val="0"/>
                      <w:divBdr>
                        <w:top w:val="none" w:sz="0" w:space="0" w:color="auto"/>
                        <w:left w:val="none" w:sz="0" w:space="0" w:color="auto"/>
                        <w:bottom w:val="none" w:sz="0" w:space="0" w:color="auto"/>
                        <w:right w:val="none" w:sz="0" w:space="0" w:color="auto"/>
                      </w:divBdr>
                      <w:divsChild>
                        <w:div w:id="72942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9205">
                  <w:marLeft w:val="0"/>
                  <w:marRight w:val="0"/>
                  <w:marTop w:val="0"/>
                  <w:marBottom w:val="0"/>
                  <w:divBdr>
                    <w:top w:val="none" w:sz="0" w:space="0" w:color="auto"/>
                    <w:left w:val="none" w:sz="0" w:space="0" w:color="auto"/>
                    <w:bottom w:val="none" w:sz="0" w:space="0" w:color="auto"/>
                    <w:right w:val="none" w:sz="0" w:space="0" w:color="auto"/>
                  </w:divBdr>
                  <w:divsChild>
                    <w:div w:id="465051893">
                      <w:marLeft w:val="0"/>
                      <w:marRight w:val="0"/>
                      <w:marTop w:val="0"/>
                      <w:marBottom w:val="0"/>
                      <w:divBdr>
                        <w:top w:val="none" w:sz="0" w:space="0" w:color="auto"/>
                        <w:left w:val="none" w:sz="0" w:space="0" w:color="auto"/>
                        <w:bottom w:val="none" w:sz="0" w:space="0" w:color="auto"/>
                        <w:right w:val="none" w:sz="0" w:space="0" w:color="auto"/>
                      </w:divBdr>
                      <w:divsChild>
                        <w:div w:id="115418649">
                          <w:marLeft w:val="0"/>
                          <w:marRight w:val="0"/>
                          <w:marTop w:val="0"/>
                          <w:marBottom w:val="0"/>
                          <w:divBdr>
                            <w:top w:val="none" w:sz="0" w:space="0" w:color="auto"/>
                            <w:left w:val="none" w:sz="0" w:space="0" w:color="auto"/>
                            <w:bottom w:val="none" w:sz="0" w:space="0" w:color="auto"/>
                            <w:right w:val="none" w:sz="0" w:space="0" w:color="auto"/>
                          </w:divBdr>
                          <w:divsChild>
                            <w:div w:id="653341326">
                              <w:marLeft w:val="0"/>
                              <w:marRight w:val="0"/>
                              <w:marTop w:val="0"/>
                              <w:marBottom w:val="0"/>
                              <w:divBdr>
                                <w:top w:val="none" w:sz="0" w:space="0" w:color="auto"/>
                                <w:left w:val="none" w:sz="0" w:space="0" w:color="auto"/>
                                <w:bottom w:val="none" w:sz="0" w:space="0" w:color="auto"/>
                                <w:right w:val="none" w:sz="0" w:space="0" w:color="auto"/>
                              </w:divBdr>
                              <w:divsChild>
                                <w:div w:id="851258532">
                                  <w:marLeft w:val="0"/>
                                  <w:marRight w:val="0"/>
                                  <w:marTop w:val="0"/>
                                  <w:marBottom w:val="0"/>
                                  <w:divBdr>
                                    <w:top w:val="none" w:sz="0" w:space="0" w:color="auto"/>
                                    <w:left w:val="none" w:sz="0" w:space="0" w:color="auto"/>
                                    <w:bottom w:val="none" w:sz="0" w:space="0" w:color="auto"/>
                                    <w:right w:val="none" w:sz="0" w:space="0" w:color="auto"/>
                                  </w:divBdr>
                                  <w:divsChild>
                                    <w:div w:id="1541935480">
                                      <w:marLeft w:val="0"/>
                                      <w:marRight w:val="0"/>
                                      <w:marTop w:val="0"/>
                                      <w:marBottom w:val="0"/>
                                      <w:divBdr>
                                        <w:top w:val="none" w:sz="0" w:space="0" w:color="auto"/>
                                        <w:left w:val="none" w:sz="0" w:space="0" w:color="auto"/>
                                        <w:bottom w:val="none" w:sz="0" w:space="0" w:color="auto"/>
                                        <w:right w:val="none" w:sz="0" w:space="0" w:color="auto"/>
                                      </w:divBdr>
                                      <w:divsChild>
                                        <w:div w:id="1019047012">
                                          <w:marLeft w:val="-150"/>
                                          <w:marRight w:val="-150"/>
                                          <w:marTop w:val="0"/>
                                          <w:marBottom w:val="0"/>
                                          <w:divBdr>
                                            <w:top w:val="none" w:sz="0" w:space="0" w:color="auto"/>
                                            <w:left w:val="none" w:sz="0" w:space="0" w:color="auto"/>
                                            <w:bottom w:val="none" w:sz="0" w:space="0" w:color="auto"/>
                                            <w:right w:val="none" w:sz="0" w:space="0" w:color="auto"/>
                                          </w:divBdr>
                                          <w:divsChild>
                                            <w:div w:id="37318465">
                                              <w:marLeft w:val="0"/>
                                              <w:marRight w:val="0"/>
                                              <w:marTop w:val="0"/>
                                              <w:marBottom w:val="0"/>
                                              <w:divBdr>
                                                <w:top w:val="none" w:sz="0" w:space="0" w:color="auto"/>
                                                <w:left w:val="none" w:sz="0" w:space="0" w:color="auto"/>
                                                <w:bottom w:val="none" w:sz="0" w:space="0" w:color="auto"/>
                                                <w:right w:val="none" w:sz="0" w:space="0" w:color="auto"/>
                                              </w:divBdr>
                                              <w:divsChild>
                                                <w:div w:id="348066584">
                                                  <w:marLeft w:val="-150"/>
                                                  <w:marRight w:val="-150"/>
                                                  <w:marTop w:val="0"/>
                                                  <w:marBottom w:val="0"/>
                                                  <w:divBdr>
                                                    <w:top w:val="none" w:sz="0" w:space="0" w:color="auto"/>
                                                    <w:left w:val="none" w:sz="0" w:space="0" w:color="auto"/>
                                                    <w:bottom w:val="none" w:sz="0" w:space="0" w:color="auto"/>
                                                    <w:right w:val="none" w:sz="0" w:space="0" w:color="auto"/>
                                                  </w:divBdr>
                                                  <w:divsChild>
                                                    <w:div w:id="1202087026">
                                                      <w:marLeft w:val="0"/>
                                                      <w:marRight w:val="0"/>
                                                      <w:marTop w:val="0"/>
                                                      <w:marBottom w:val="0"/>
                                                      <w:divBdr>
                                                        <w:top w:val="none" w:sz="0" w:space="0" w:color="auto"/>
                                                        <w:left w:val="none" w:sz="0" w:space="0" w:color="auto"/>
                                                        <w:bottom w:val="none" w:sz="0" w:space="0" w:color="auto"/>
                                                        <w:right w:val="none" w:sz="0" w:space="0" w:color="auto"/>
                                                      </w:divBdr>
                                                      <w:divsChild>
                                                        <w:div w:id="9106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2214591">
                  <w:marLeft w:val="0"/>
                  <w:marRight w:val="0"/>
                  <w:marTop w:val="0"/>
                  <w:marBottom w:val="0"/>
                  <w:divBdr>
                    <w:top w:val="single" w:sz="48" w:space="0" w:color="0569FF"/>
                    <w:left w:val="none" w:sz="0" w:space="0" w:color="E6E6E6"/>
                    <w:bottom w:val="none" w:sz="0" w:space="0" w:color="E6E6E6"/>
                    <w:right w:val="none" w:sz="0" w:space="0" w:color="E6E6E6"/>
                  </w:divBdr>
                  <w:divsChild>
                    <w:div w:id="1257783666">
                      <w:marLeft w:val="0"/>
                      <w:marRight w:val="0"/>
                      <w:marTop w:val="825"/>
                      <w:marBottom w:val="0"/>
                      <w:divBdr>
                        <w:top w:val="none" w:sz="0" w:space="0" w:color="auto"/>
                        <w:left w:val="none" w:sz="0" w:space="0" w:color="auto"/>
                        <w:bottom w:val="none" w:sz="0" w:space="0" w:color="auto"/>
                        <w:right w:val="none" w:sz="0" w:space="0" w:color="auto"/>
                      </w:divBdr>
                      <w:divsChild>
                        <w:div w:id="627273678">
                          <w:marLeft w:val="0"/>
                          <w:marRight w:val="0"/>
                          <w:marTop w:val="0"/>
                          <w:marBottom w:val="0"/>
                          <w:divBdr>
                            <w:top w:val="none" w:sz="0" w:space="0" w:color="auto"/>
                            <w:left w:val="none" w:sz="0" w:space="0" w:color="auto"/>
                            <w:bottom w:val="none" w:sz="0" w:space="0" w:color="auto"/>
                            <w:right w:val="none" w:sz="0" w:space="0" w:color="auto"/>
                          </w:divBdr>
                          <w:divsChild>
                            <w:div w:id="1517160034">
                              <w:marLeft w:val="0"/>
                              <w:marRight w:val="0"/>
                              <w:marTop w:val="0"/>
                              <w:marBottom w:val="0"/>
                              <w:divBdr>
                                <w:top w:val="none" w:sz="0" w:space="0" w:color="auto"/>
                                <w:left w:val="none" w:sz="0" w:space="0" w:color="auto"/>
                                <w:bottom w:val="none" w:sz="0" w:space="0" w:color="auto"/>
                                <w:right w:val="none" w:sz="0" w:space="0" w:color="auto"/>
                              </w:divBdr>
                              <w:divsChild>
                                <w:div w:id="498153237">
                                  <w:marLeft w:val="0"/>
                                  <w:marRight w:val="0"/>
                                  <w:marTop w:val="0"/>
                                  <w:marBottom w:val="0"/>
                                  <w:divBdr>
                                    <w:top w:val="none" w:sz="0" w:space="0" w:color="auto"/>
                                    <w:left w:val="none" w:sz="0" w:space="0" w:color="auto"/>
                                    <w:bottom w:val="none" w:sz="0" w:space="0" w:color="auto"/>
                                    <w:right w:val="none" w:sz="0" w:space="0" w:color="auto"/>
                                  </w:divBdr>
                                  <w:divsChild>
                                    <w:div w:id="1288314469">
                                      <w:marLeft w:val="0"/>
                                      <w:marRight w:val="0"/>
                                      <w:marTop w:val="0"/>
                                      <w:marBottom w:val="600"/>
                                      <w:divBdr>
                                        <w:top w:val="none" w:sz="0" w:space="0" w:color="auto"/>
                                        <w:left w:val="none" w:sz="0" w:space="0" w:color="auto"/>
                                        <w:bottom w:val="none" w:sz="0" w:space="0" w:color="auto"/>
                                        <w:right w:val="none" w:sz="0" w:space="0" w:color="auto"/>
                                      </w:divBdr>
                                      <w:divsChild>
                                        <w:div w:id="1808888572">
                                          <w:marLeft w:val="0"/>
                                          <w:marRight w:val="0"/>
                                          <w:marTop w:val="0"/>
                                          <w:marBottom w:val="0"/>
                                          <w:divBdr>
                                            <w:top w:val="none" w:sz="0" w:space="0" w:color="auto"/>
                                            <w:left w:val="none" w:sz="0" w:space="0" w:color="auto"/>
                                            <w:bottom w:val="none" w:sz="0" w:space="0" w:color="auto"/>
                                            <w:right w:val="none" w:sz="0" w:space="0" w:color="auto"/>
                                          </w:divBdr>
                                          <w:divsChild>
                                            <w:div w:id="1002857400">
                                              <w:marLeft w:val="0"/>
                                              <w:marRight w:val="0"/>
                                              <w:marTop w:val="0"/>
                                              <w:marBottom w:val="300"/>
                                              <w:divBdr>
                                                <w:top w:val="none" w:sz="0" w:space="0" w:color="auto"/>
                                                <w:left w:val="none" w:sz="0" w:space="0" w:color="auto"/>
                                                <w:bottom w:val="none" w:sz="0" w:space="0" w:color="auto"/>
                                                <w:right w:val="none" w:sz="0" w:space="0" w:color="auto"/>
                                              </w:divBdr>
                                              <w:divsChild>
                                                <w:div w:id="1076439127">
                                                  <w:marLeft w:val="0"/>
                                                  <w:marRight w:val="195"/>
                                                  <w:marTop w:val="0"/>
                                                  <w:marBottom w:val="0"/>
                                                  <w:divBdr>
                                                    <w:top w:val="none" w:sz="0" w:space="0" w:color="auto"/>
                                                    <w:left w:val="none" w:sz="0" w:space="0" w:color="auto"/>
                                                    <w:bottom w:val="none" w:sz="0" w:space="0" w:color="auto"/>
                                                    <w:right w:val="none" w:sz="0" w:space="0" w:color="auto"/>
                                                  </w:divBdr>
                                                </w:div>
                                                <w:div w:id="1265109518">
                                                  <w:marLeft w:val="0"/>
                                                  <w:marRight w:val="0"/>
                                                  <w:marTop w:val="0"/>
                                                  <w:marBottom w:val="0"/>
                                                  <w:divBdr>
                                                    <w:top w:val="none" w:sz="0" w:space="0" w:color="auto"/>
                                                    <w:left w:val="none" w:sz="0" w:space="0" w:color="auto"/>
                                                    <w:bottom w:val="none" w:sz="0" w:space="0" w:color="auto"/>
                                                    <w:right w:val="none" w:sz="0" w:space="0" w:color="auto"/>
                                                  </w:divBdr>
                                                  <w:divsChild>
                                                    <w:div w:id="125660903">
                                                      <w:marLeft w:val="0"/>
                                                      <w:marRight w:val="0"/>
                                                      <w:marTop w:val="0"/>
                                                      <w:marBottom w:val="0"/>
                                                      <w:divBdr>
                                                        <w:top w:val="none" w:sz="0" w:space="0" w:color="auto"/>
                                                        <w:left w:val="none" w:sz="0" w:space="0" w:color="auto"/>
                                                        <w:bottom w:val="none" w:sz="0" w:space="0" w:color="auto"/>
                                                        <w:right w:val="none" w:sz="0" w:space="0" w:color="auto"/>
                                                      </w:divBdr>
                                                      <w:divsChild>
                                                        <w:div w:id="4632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830533">
                                              <w:marLeft w:val="0"/>
                                              <w:marRight w:val="0"/>
                                              <w:marTop w:val="0"/>
                                              <w:marBottom w:val="300"/>
                                              <w:divBdr>
                                                <w:top w:val="none" w:sz="0" w:space="0" w:color="auto"/>
                                                <w:left w:val="none" w:sz="0" w:space="0" w:color="auto"/>
                                                <w:bottom w:val="none" w:sz="0" w:space="0" w:color="auto"/>
                                                <w:right w:val="none" w:sz="0" w:space="0" w:color="auto"/>
                                              </w:divBdr>
                                              <w:divsChild>
                                                <w:div w:id="569077448">
                                                  <w:marLeft w:val="0"/>
                                                  <w:marRight w:val="195"/>
                                                  <w:marTop w:val="0"/>
                                                  <w:marBottom w:val="0"/>
                                                  <w:divBdr>
                                                    <w:top w:val="none" w:sz="0" w:space="0" w:color="auto"/>
                                                    <w:left w:val="none" w:sz="0" w:space="0" w:color="auto"/>
                                                    <w:bottom w:val="none" w:sz="0" w:space="0" w:color="auto"/>
                                                    <w:right w:val="none" w:sz="0" w:space="0" w:color="auto"/>
                                                  </w:divBdr>
                                                </w:div>
                                                <w:div w:id="356198807">
                                                  <w:marLeft w:val="0"/>
                                                  <w:marRight w:val="0"/>
                                                  <w:marTop w:val="0"/>
                                                  <w:marBottom w:val="0"/>
                                                  <w:divBdr>
                                                    <w:top w:val="none" w:sz="0" w:space="0" w:color="auto"/>
                                                    <w:left w:val="none" w:sz="0" w:space="0" w:color="auto"/>
                                                    <w:bottom w:val="none" w:sz="0" w:space="0" w:color="auto"/>
                                                    <w:right w:val="none" w:sz="0" w:space="0" w:color="auto"/>
                                                  </w:divBdr>
                                                  <w:divsChild>
                                                    <w:div w:id="1250625100">
                                                      <w:marLeft w:val="0"/>
                                                      <w:marRight w:val="0"/>
                                                      <w:marTop w:val="0"/>
                                                      <w:marBottom w:val="0"/>
                                                      <w:divBdr>
                                                        <w:top w:val="none" w:sz="0" w:space="0" w:color="auto"/>
                                                        <w:left w:val="none" w:sz="0" w:space="0" w:color="auto"/>
                                                        <w:bottom w:val="none" w:sz="0" w:space="0" w:color="auto"/>
                                                        <w:right w:val="none" w:sz="0" w:space="0" w:color="auto"/>
                                                      </w:divBdr>
                                                      <w:divsChild>
                                                        <w:div w:id="6682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361532">
                                              <w:marLeft w:val="0"/>
                                              <w:marRight w:val="0"/>
                                              <w:marTop w:val="0"/>
                                              <w:marBottom w:val="300"/>
                                              <w:divBdr>
                                                <w:top w:val="none" w:sz="0" w:space="0" w:color="auto"/>
                                                <w:left w:val="none" w:sz="0" w:space="0" w:color="auto"/>
                                                <w:bottom w:val="none" w:sz="0" w:space="0" w:color="auto"/>
                                                <w:right w:val="none" w:sz="0" w:space="0" w:color="auto"/>
                                              </w:divBdr>
                                              <w:divsChild>
                                                <w:div w:id="2041661875">
                                                  <w:marLeft w:val="0"/>
                                                  <w:marRight w:val="195"/>
                                                  <w:marTop w:val="0"/>
                                                  <w:marBottom w:val="0"/>
                                                  <w:divBdr>
                                                    <w:top w:val="none" w:sz="0" w:space="0" w:color="auto"/>
                                                    <w:left w:val="none" w:sz="0" w:space="0" w:color="auto"/>
                                                    <w:bottom w:val="none" w:sz="0" w:space="0" w:color="auto"/>
                                                    <w:right w:val="none" w:sz="0" w:space="0" w:color="auto"/>
                                                  </w:divBdr>
                                                </w:div>
                                                <w:div w:id="141116444">
                                                  <w:marLeft w:val="0"/>
                                                  <w:marRight w:val="0"/>
                                                  <w:marTop w:val="0"/>
                                                  <w:marBottom w:val="0"/>
                                                  <w:divBdr>
                                                    <w:top w:val="none" w:sz="0" w:space="0" w:color="auto"/>
                                                    <w:left w:val="none" w:sz="0" w:space="0" w:color="auto"/>
                                                    <w:bottom w:val="none" w:sz="0" w:space="0" w:color="auto"/>
                                                    <w:right w:val="none" w:sz="0" w:space="0" w:color="auto"/>
                                                  </w:divBdr>
                                                  <w:divsChild>
                                                    <w:div w:id="1288848996">
                                                      <w:marLeft w:val="0"/>
                                                      <w:marRight w:val="0"/>
                                                      <w:marTop w:val="0"/>
                                                      <w:marBottom w:val="0"/>
                                                      <w:divBdr>
                                                        <w:top w:val="none" w:sz="0" w:space="0" w:color="auto"/>
                                                        <w:left w:val="none" w:sz="0" w:space="0" w:color="auto"/>
                                                        <w:bottom w:val="none" w:sz="0" w:space="0" w:color="auto"/>
                                                        <w:right w:val="none" w:sz="0" w:space="0" w:color="auto"/>
                                                      </w:divBdr>
                                                      <w:divsChild>
                                                        <w:div w:id="172100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919820">
                                              <w:marLeft w:val="0"/>
                                              <w:marRight w:val="0"/>
                                              <w:marTop w:val="0"/>
                                              <w:marBottom w:val="300"/>
                                              <w:divBdr>
                                                <w:top w:val="none" w:sz="0" w:space="0" w:color="auto"/>
                                                <w:left w:val="none" w:sz="0" w:space="0" w:color="auto"/>
                                                <w:bottom w:val="none" w:sz="0" w:space="0" w:color="auto"/>
                                                <w:right w:val="none" w:sz="0" w:space="0" w:color="auto"/>
                                              </w:divBdr>
                                              <w:divsChild>
                                                <w:div w:id="528221777">
                                                  <w:marLeft w:val="0"/>
                                                  <w:marRight w:val="195"/>
                                                  <w:marTop w:val="0"/>
                                                  <w:marBottom w:val="0"/>
                                                  <w:divBdr>
                                                    <w:top w:val="none" w:sz="0" w:space="0" w:color="auto"/>
                                                    <w:left w:val="none" w:sz="0" w:space="0" w:color="auto"/>
                                                    <w:bottom w:val="none" w:sz="0" w:space="0" w:color="auto"/>
                                                    <w:right w:val="none" w:sz="0" w:space="0" w:color="auto"/>
                                                  </w:divBdr>
                                                </w:div>
                                                <w:div w:id="328868621">
                                                  <w:marLeft w:val="0"/>
                                                  <w:marRight w:val="0"/>
                                                  <w:marTop w:val="0"/>
                                                  <w:marBottom w:val="0"/>
                                                  <w:divBdr>
                                                    <w:top w:val="none" w:sz="0" w:space="0" w:color="auto"/>
                                                    <w:left w:val="none" w:sz="0" w:space="0" w:color="auto"/>
                                                    <w:bottom w:val="none" w:sz="0" w:space="0" w:color="auto"/>
                                                    <w:right w:val="none" w:sz="0" w:space="0" w:color="auto"/>
                                                  </w:divBdr>
                                                  <w:divsChild>
                                                    <w:div w:id="1361711449">
                                                      <w:marLeft w:val="0"/>
                                                      <w:marRight w:val="0"/>
                                                      <w:marTop w:val="0"/>
                                                      <w:marBottom w:val="0"/>
                                                      <w:divBdr>
                                                        <w:top w:val="none" w:sz="0" w:space="0" w:color="auto"/>
                                                        <w:left w:val="none" w:sz="0" w:space="0" w:color="auto"/>
                                                        <w:bottom w:val="none" w:sz="0" w:space="0" w:color="auto"/>
                                                        <w:right w:val="none" w:sz="0" w:space="0" w:color="auto"/>
                                                      </w:divBdr>
                                                      <w:divsChild>
                                                        <w:div w:id="13558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8743">
                                              <w:marLeft w:val="0"/>
                                              <w:marRight w:val="0"/>
                                              <w:marTop w:val="0"/>
                                              <w:marBottom w:val="300"/>
                                              <w:divBdr>
                                                <w:top w:val="none" w:sz="0" w:space="0" w:color="auto"/>
                                                <w:left w:val="none" w:sz="0" w:space="0" w:color="auto"/>
                                                <w:bottom w:val="none" w:sz="0" w:space="0" w:color="auto"/>
                                                <w:right w:val="none" w:sz="0" w:space="0" w:color="auto"/>
                                              </w:divBdr>
                                              <w:divsChild>
                                                <w:div w:id="2133668156">
                                                  <w:marLeft w:val="0"/>
                                                  <w:marRight w:val="195"/>
                                                  <w:marTop w:val="0"/>
                                                  <w:marBottom w:val="0"/>
                                                  <w:divBdr>
                                                    <w:top w:val="none" w:sz="0" w:space="0" w:color="auto"/>
                                                    <w:left w:val="none" w:sz="0" w:space="0" w:color="auto"/>
                                                    <w:bottom w:val="none" w:sz="0" w:space="0" w:color="auto"/>
                                                    <w:right w:val="none" w:sz="0" w:space="0" w:color="auto"/>
                                                  </w:divBdr>
                                                </w:div>
                                                <w:div w:id="1358501606">
                                                  <w:marLeft w:val="0"/>
                                                  <w:marRight w:val="0"/>
                                                  <w:marTop w:val="0"/>
                                                  <w:marBottom w:val="0"/>
                                                  <w:divBdr>
                                                    <w:top w:val="none" w:sz="0" w:space="0" w:color="auto"/>
                                                    <w:left w:val="none" w:sz="0" w:space="0" w:color="auto"/>
                                                    <w:bottom w:val="none" w:sz="0" w:space="0" w:color="auto"/>
                                                    <w:right w:val="none" w:sz="0" w:space="0" w:color="auto"/>
                                                  </w:divBdr>
                                                  <w:divsChild>
                                                    <w:div w:id="1100568154">
                                                      <w:marLeft w:val="0"/>
                                                      <w:marRight w:val="0"/>
                                                      <w:marTop w:val="0"/>
                                                      <w:marBottom w:val="0"/>
                                                      <w:divBdr>
                                                        <w:top w:val="none" w:sz="0" w:space="0" w:color="auto"/>
                                                        <w:left w:val="none" w:sz="0" w:space="0" w:color="auto"/>
                                                        <w:bottom w:val="none" w:sz="0" w:space="0" w:color="auto"/>
                                                        <w:right w:val="none" w:sz="0" w:space="0" w:color="auto"/>
                                                      </w:divBdr>
                                                      <w:divsChild>
                                                        <w:div w:id="161909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612486">
                                              <w:marLeft w:val="0"/>
                                              <w:marRight w:val="0"/>
                                              <w:marTop w:val="0"/>
                                              <w:marBottom w:val="300"/>
                                              <w:divBdr>
                                                <w:top w:val="none" w:sz="0" w:space="0" w:color="auto"/>
                                                <w:left w:val="none" w:sz="0" w:space="0" w:color="auto"/>
                                                <w:bottom w:val="none" w:sz="0" w:space="0" w:color="auto"/>
                                                <w:right w:val="none" w:sz="0" w:space="0" w:color="auto"/>
                                              </w:divBdr>
                                              <w:divsChild>
                                                <w:div w:id="1388602096">
                                                  <w:marLeft w:val="0"/>
                                                  <w:marRight w:val="195"/>
                                                  <w:marTop w:val="0"/>
                                                  <w:marBottom w:val="0"/>
                                                  <w:divBdr>
                                                    <w:top w:val="none" w:sz="0" w:space="0" w:color="auto"/>
                                                    <w:left w:val="none" w:sz="0" w:space="0" w:color="auto"/>
                                                    <w:bottom w:val="none" w:sz="0" w:space="0" w:color="auto"/>
                                                    <w:right w:val="none" w:sz="0" w:space="0" w:color="auto"/>
                                                  </w:divBdr>
                                                </w:div>
                                                <w:div w:id="1479180252">
                                                  <w:marLeft w:val="0"/>
                                                  <w:marRight w:val="0"/>
                                                  <w:marTop w:val="0"/>
                                                  <w:marBottom w:val="0"/>
                                                  <w:divBdr>
                                                    <w:top w:val="none" w:sz="0" w:space="0" w:color="auto"/>
                                                    <w:left w:val="none" w:sz="0" w:space="0" w:color="auto"/>
                                                    <w:bottom w:val="none" w:sz="0" w:space="0" w:color="auto"/>
                                                    <w:right w:val="none" w:sz="0" w:space="0" w:color="auto"/>
                                                  </w:divBdr>
                                                  <w:divsChild>
                                                    <w:div w:id="1217157389">
                                                      <w:marLeft w:val="0"/>
                                                      <w:marRight w:val="0"/>
                                                      <w:marTop w:val="0"/>
                                                      <w:marBottom w:val="0"/>
                                                      <w:divBdr>
                                                        <w:top w:val="none" w:sz="0" w:space="0" w:color="auto"/>
                                                        <w:left w:val="none" w:sz="0" w:space="0" w:color="auto"/>
                                                        <w:bottom w:val="none" w:sz="0" w:space="0" w:color="auto"/>
                                                        <w:right w:val="none" w:sz="0" w:space="0" w:color="auto"/>
                                                      </w:divBdr>
                                                      <w:divsChild>
                                                        <w:div w:id="6217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42135">
                                              <w:marLeft w:val="0"/>
                                              <w:marRight w:val="0"/>
                                              <w:marTop w:val="0"/>
                                              <w:marBottom w:val="0"/>
                                              <w:divBdr>
                                                <w:top w:val="none" w:sz="0" w:space="0" w:color="auto"/>
                                                <w:left w:val="none" w:sz="0" w:space="0" w:color="auto"/>
                                                <w:bottom w:val="none" w:sz="0" w:space="0" w:color="auto"/>
                                                <w:right w:val="none" w:sz="0" w:space="0" w:color="auto"/>
                                              </w:divBdr>
                                              <w:divsChild>
                                                <w:div w:id="643317198">
                                                  <w:marLeft w:val="0"/>
                                                  <w:marRight w:val="195"/>
                                                  <w:marTop w:val="0"/>
                                                  <w:marBottom w:val="0"/>
                                                  <w:divBdr>
                                                    <w:top w:val="none" w:sz="0" w:space="0" w:color="auto"/>
                                                    <w:left w:val="none" w:sz="0" w:space="0" w:color="auto"/>
                                                    <w:bottom w:val="none" w:sz="0" w:space="0" w:color="auto"/>
                                                    <w:right w:val="none" w:sz="0" w:space="0" w:color="auto"/>
                                                  </w:divBdr>
                                                </w:div>
                                                <w:div w:id="2119330171">
                                                  <w:marLeft w:val="0"/>
                                                  <w:marRight w:val="0"/>
                                                  <w:marTop w:val="0"/>
                                                  <w:marBottom w:val="0"/>
                                                  <w:divBdr>
                                                    <w:top w:val="none" w:sz="0" w:space="0" w:color="auto"/>
                                                    <w:left w:val="none" w:sz="0" w:space="0" w:color="auto"/>
                                                    <w:bottom w:val="none" w:sz="0" w:space="0" w:color="auto"/>
                                                    <w:right w:val="none" w:sz="0" w:space="0" w:color="auto"/>
                                                  </w:divBdr>
                                                  <w:divsChild>
                                                    <w:div w:id="80640849">
                                                      <w:marLeft w:val="0"/>
                                                      <w:marRight w:val="0"/>
                                                      <w:marTop w:val="0"/>
                                                      <w:marBottom w:val="0"/>
                                                      <w:divBdr>
                                                        <w:top w:val="none" w:sz="0" w:space="0" w:color="auto"/>
                                                        <w:left w:val="none" w:sz="0" w:space="0" w:color="auto"/>
                                                        <w:bottom w:val="none" w:sz="0" w:space="0" w:color="auto"/>
                                                        <w:right w:val="none" w:sz="0" w:space="0" w:color="auto"/>
                                                      </w:divBdr>
                                                      <w:divsChild>
                                                        <w:div w:id="79837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810802">
                                  <w:marLeft w:val="0"/>
                                  <w:marRight w:val="0"/>
                                  <w:marTop w:val="0"/>
                                  <w:marBottom w:val="0"/>
                                  <w:divBdr>
                                    <w:top w:val="none" w:sz="0" w:space="0" w:color="auto"/>
                                    <w:left w:val="none" w:sz="0" w:space="0" w:color="auto"/>
                                    <w:bottom w:val="none" w:sz="0" w:space="0" w:color="auto"/>
                                    <w:right w:val="none" w:sz="0" w:space="0" w:color="auto"/>
                                  </w:divBdr>
                                  <w:divsChild>
                                    <w:div w:id="669481992">
                                      <w:marLeft w:val="0"/>
                                      <w:marRight w:val="0"/>
                                      <w:marTop w:val="0"/>
                                      <w:marBottom w:val="600"/>
                                      <w:divBdr>
                                        <w:top w:val="none" w:sz="0" w:space="0" w:color="auto"/>
                                        <w:left w:val="none" w:sz="0" w:space="0" w:color="auto"/>
                                        <w:bottom w:val="none" w:sz="0" w:space="0" w:color="auto"/>
                                        <w:right w:val="none" w:sz="0" w:space="0" w:color="auto"/>
                                      </w:divBdr>
                                      <w:divsChild>
                                        <w:div w:id="1298486322">
                                          <w:marLeft w:val="0"/>
                                          <w:marRight w:val="0"/>
                                          <w:marTop w:val="0"/>
                                          <w:marBottom w:val="0"/>
                                          <w:divBdr>
                                            <w:top w:val="none" w:sz="0" w:space="0" w:color="auto"/>
                                            <w:left w:val="none" w:sz="0" w:space="0" w:color="auto"/>
                                            <w:bottom w:val="none" w:sz="0" w:space="0" w:color="auto"/>
                                            <w:right w:val="none" w:sz="0" w:space="0" w:color="auto"/>
                                          </w:divBdr>
                                          <w:divsChild>
                                            <w:div w:id="66782607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87742090">
                                      <w:marLeft w:val="0"/>
                                      <w:marRight w:val="0"/>
                                      <w:marTop w:val="0"/>
                                      <w:marBottom w:val="600"/>
                                      <w:divBdr>
                                        <w:top w:val="none" w:sz="0" w:space="0" w:color="auto"/>
                                        <w:left w:val="none" w:sz="0" w:space="0" w:color="auto"/>
                                        <w:bottom w:val="none" w:sz="0" w:space="0" w:color="auto"/>
                                        <w:right w:val="none" w:sz="0" w:space="0" w:color="auto"/>
                                      </w:divBdr>
                                      <w:divsChild>
                                        <w:div w:id="17228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0093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38520">
      <w:bodyDiv w:val="1"/>
      <w:marLeft w:val="0"/>
      <w:marRight w:val="0"/>
      <w:marTop w:val="0"/>
      <w:marBottom w:val="0"/>
      <w:divBdr>
        <w:top w:val="none" w:sz="0" w:space="0" w:color="auto"/>
        <w:left w:val="none" w:sz="0" w:space="0" w:color="auto"/>
        <w:bottom w:val="none" w:sz="0" w:space="0" w:color="auto"/>
        <w:right w:val="none" w:sz="0" w:space="0" w:color="auto"/>
      </w:divBdr>
    </w:div>
    <w:div w:id="1533037000">
      <w:bodyDiv w:val="1"/>
      <w:marLeft w:val="0"/>
      <w:marRight w:val="0"/>
      <w:marTop w:val="0"/>
      <w:marBottom w:val="0"/>
      <w:divBdr>
        <w:top w:val="none" w:sz="0" w:space="0" w:color="auto"/>
        <w:left w:val="none" w:sz="0" w:space="0" w:color="auto"/>
        <w:bottom w:val="none" w:sz="0" w:space="0" w:color="auto"/>
        <w:right w:val="none" w:sz="0" w:space="0" w:color="auto"/>
      </w:divBdr>
      <w:divsChild>
        <w:div w:id="506822641">
          <w:marLeft w:val="360"/>
          <w:marRight w:val="0"/>
          <w:marTop w:val="200"/>
          <w:marBottom w:val="0"/>
          <w:divBdr>
            <w:top w:val="none" w:sz="0" w:space="0" w:color="auto"/>
            <w:left w:val="none" w:sz="0" w:space="0" w:color="auto"/>
            <w:bottom w:val="none" w:sz="0" w:space="0" w:color="auto"/>
            <w:right w:val="none" w:sz="0" w:space="0" w:color="auto"/>
          </w:divBdr>
        </w:div>
        <w:div w:id="836772851">
          <w:marLeft w:val="360"/>
          <w:marRight w:val="0"/>
          <w:marTop w:val="200"/>
          <w:marBottom w:val="0"/>
          <w:divBdr>
            <w:top w:val="none" w:sz="0" w:space="0" w:color="auto"/>
            <w:left w:val="none" w:sz="0" w:space="0" w:color="auto"/>
            <w:bottom w:val="none" w:sz="0" w:space="0" w:color="auto"/>
            <w:right w:val="none" w:sz="0" w:space="0" w:color="auto"/>
          </w:divBdr>
        </w:div>
        <w:div w:id="7564154">
          <w:marLeft w:val="360"/>
          <w:marRight w:val="0"/>
          <w:marTop w:val="200"/>
          <w:marBottom w:val="0"/>
          <w:divBdr>
            <w:top w:val="none" w:sz="0" w:space="0" w:color="auto"/>
            <w:left w:val="none" w:sz="0" w:space="0" w:color="auto"/>
            <w:bottom w:val="none" w:sz="0" w:space="0" w:color="auto"/>
            <w:right w:val="none" w:sz="0" w:space="0" w:color="auto"/>
          </w:divBdr>
        </w:div>
        <w:div w:id="195117163">
          <w:marLeft w:val="360"/>
          <w:marRight w:val="0"/>
          <w:marTop w:val="200"/>
          <w:marBottom w:val="0"/>
          <w:divBdr>
            <w:top w:val="none" w:sz="0" w:space="0" w:color="auto"/>
            <w:left w:val="none" w:sz="0" w:space="0" w:color="auto"/>
            <w:bottom w:val="none" w:sz="0" w:space="0" w:color="auto"/>
            <w:right w:val="none" w:sz="0" w:space="0" w:color="auto"/>
          </w:divBdr>
        </w:div>
        <w:div w:id="668943881">
          <w:marLeft w:val="360"/>
          <w:marRight w:val="0"/>
          <w:marTop w:val="200"/>
          <w:marBottom w:val="0"/>
          <w:divBdr>
            <w:top w:val="none" w:sz="0" w:space="0" w:color="auto"/>
            <w:left w:val="none" w:sz="0" w:space="0" w:color="auto"/>
            <w:bottom w:val="none" w:sz="0" w:space="0" w:color="auto"/>
            <w:right w:val="none" w:sz="0" w:space="0" w:color="auto"/>
          </w:divBdr>
        </w:div>
        <w:div w:id="2079356592">
          <w:marLeft w:val="360"/>
          <w:marRight w:val="0"/>
          <w:marTop w:val="200"/>
          <w:marBottom w:val="0"/>
          <w:divBdr>
            <w:top w:val="none" w:sz="0" w:space="0" w:color="auto"/>
            <w:left w:val="none" w:sz="0" w:space="0" w:color="auto"/>
            <w:bottom w:val="none" w:sz="0" w:space="0" w:color="auto"/>
            <w:right w:val="none" w:sz="0" w:space="0" w:color="auto"/>
          </w:divBdr>
        </w:div>
      </w:divsChild>
    </w:div>
    <w:div w:id="171550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oakscelearningfederation.co.uk/curriculu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oakscelearningfederation.co.uk/learning-val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akscelearningfederation.co.uk/curriculu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oakscelearningfederation.co.uk/curriculu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 Federation</Company>
  <LinksUpToDate>false</LinksUpToDate>
  <CharactersWithSpaces>10904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 Bowen</dc:creator>
  <cp:keywords/>
  <dc:description/>
  <cp:lastModifiedBy>Mat Bowen</cp:lastModifiedBy>
  <cp:revision>5</cp:revision>
  <dcterms:created xsi:type="dcterms:W3CDTF">2021-09-26T19:52:00Z</dcterms:created>
  <dcterms:modified xsi:type="dcterms:W3CDTF">2023-11-06T18:20:00Z</dcterms:modified>
</cp:coreProperties>
</file>